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C996" w14:textId="5C63D366" w:rsidR="00946572" w:rsidRPr="0070574D" w:rsidRDefault="00123BA3" w:rsidP="00E26B15">
      <w:pPr>
        <w:jc w:val="center"/>
        <w:rPr>
          <w:rFonts w:ascii="Arial" w:hAnsi="Arial" w:cs="Arial"/>
          <w:sz w:val="24"/>
          <w:szCs w:val="24"/>
        </w:rPr>
      </w:pPr>
      <w:r w:rsidRPr="0070574D">
        <w:rPr>
          <w:rFonts w:ascii="Arial" w:eastAsia="Arial" w:hAnsi="Arial" w:cs="Arial"/>
          <w:b/>
          <w:sz w:val="24"/>
          <w:szCs w:val="24"/>
          <w:lang w:bidi="sl-SI"/>
        </w:rPr>
        <w:t xml:space="preserve">ZAHTEVA POSAMEZNIKA, NA KATEREGA SE NANAŠAJO OSEBNI PODATKI </w:t>
      </w:r>
    </w:p>
    <w:p w14:paraId="0396C997" w14:textId="77777777" w:rsidR="00946572" w:rsidRPr="0070574D" w:rsidRDefault="00946572" w:rsidP="00237D98">
      <w:pPr>
        <w:spacing w:before="360" w:after="120" w:line="360" w:lineRule="auto"/>
        <w:rPr>
          <w:rFonts w:ascii="Arial" w:hAnsi="Arial" w:cs="Arial"/>
          <w:sz w:val="20"/>
          <w:szCs w:val="20"/>
        </w:rPr>
      </w:pPr>
      <w:r w:rsidRPr="0070574D">
        <w:rPr>
          <w:rFonts w:ascii="Arial" w:eastAsia="Arial" w:hAnsi="Arial" w:cs="Arial"/>
          <w:sz w:val="20"/>
          <w:szCs w:val="20"/>
          <w:lang w:bidi="sl-SI"/>
        </w:rPr>
        <w:t xml:space="preserve">Spodaj podpisani/-a  </w:t>
      </w:r>
    </w:p>
    <w:p w14:paraId="0396C998" w14:textId="77777777" w:rsidR="00946572" w:rsidRPr="0070574D" w:rsidRDefault="00946572" w:rsidP="00237D98">
      <w:pPr>
        <w:spacing w:after="120" w:line="360" w:lineRule="auto"/>
        <w:rPr>
          <w:rFonts w:ascii="Arial" w:hAnsi="Arial" w:cs="Arial"/>
          <w:sz w:val="20"/>
          <w:szCs w:val="20"/>
        </w:rPr>
      </w:pPr>
      <w:r w:rsidRPr="0070574D">
        <w:rPr>
          <w:rFonts w:ascii="Arial" w:eastAsia="Arial" w:hAnsi="Arial" w:cs="Arial"/>
          <w:sz w:val="20"/>
          <w:szCs w:val="20"/>
          <w:lang w:bidi="sl-SI"/>
        </w:rPr>
        <w:t xml:space="preserve">Ime in priimek: ...................................................................................................................... </w:t>
      </w:r>
    </w:p>
    <w:p w14:paraId="0396C999" w14:textId="77777777" w:rsidR="00946572" w:rsidRPr="0070574D" w:rsidRDefault="00946572" w:rsidP="00237D98">
      <w:pPr>
        <w:spacing w:after="120" w:line="360" w:lineRule="auto"/>
        <w:rPr>
          <w:rFonts w:ascii="Arial" w:hAnsi="Arial" w:cs="Arial"/>
          <w:sz w:val="20"/>
          <w:szCs w:val="20"/>
        </w:rPr>
      </w:pPr>
      <w:r w:rsidRPr="0070574D">
        <w:rPr>
          <w:rFonts w:ascii="Arial" w:eastAsia="Arial" w:hAnsi="Arial" w:cs="Arial"/>
          <w:sz w:val="20"/>
          <w:szCs w:val="20"/>
          <w:lang w:bidi="sl-SI"/>
        </w:rPr>
        <w:t xml:space="preserve">Naslov: ...................................................................................................................................... </w:t>
      </w:r>
    </w:p>
    <w:p w14:paraId="2F940E85" w14:textId="1800237C" w:rsidR="00237D98" w:rsidRPr="0070574D" w:rsidRDefault="00946572" w:rsidP="00FF0A23">
      <w:pPr>
        <w:spacing w:line="240" w:lineRule="auto"/>
        <w:jc w:val="both"/>
        <w:rPr>
          <w:rFonts w:ascii="Arial" w:hAnsi="Arial" w:cs="Arial"/>
          <w:bCs/>
          <w:sz w:val="20"/>
          <w:szCs w:val="20"/>
        </w:rPr>
      </w:pPr>
      <w:r w:rsidRPr="0070574D">
        <w:rPr>
          <w:rFonts w:ascii="Arial" w:eastAsia="Arial" w:hAnsi="Arial" w:cs="Arial"/>
          <w:b/>
          <w:sz w:val="20"/>
          <w:szCs w:val="20"/>
          <w:lang w:bidi="sl-SI"/>
        </w:rPr>
        <w:t>s tem zahtevam od upravljavca Dedoles, s. r. o., v reštrukturalizácii</w:t>
      </w:r>
      <w:r w:rsidRPr="0070574D">
        <w:rPr>
          <w:rFonts w:ascii="Arial" w:eastAsia="Arial" w:hAnsi="Arial" w:cs="Arial"/>
          <w:sz w:val="20"/>
          <w:szCs w:val="20"/>
          <w:lang w:bidi="sl-SI"/>
        </w:rPr>
        <w:t xml:space="preserve">, s sedežem na naslovu: Za </w:t>
      </w:r>
      <w:proofErr w:type="spellStart"/>
      <w:r w:rsidRPr="0070574D">
        <w:rPr>
          <w:rFonts w:ascii="Arial" w:eastAsia="Arial" w:hAnsi="Arial" w:cs="Arial"/>
          <w:sz w:val="20"/>
          <w:szCs w:val="20"/>
          <w:lang w:bidi="sl-SI"/>
        </w:rPr>
        <w:t>Koníčkom</w:t>
      </w:r>
      <w:proofErr w:type="spellEnd"/>
      <w:r w:rsidRPr="0070574D">
        <w:rPr>
          <w:rFonts w:ascii="Arial" w:eastAsia="Arial" w:hAnsi="Arial" w:cs="Arial"/>
          <w:sz w:val="20"/>
          <w:szCs w:val="20"/>
          <w:lang w:bidi="sl-SI"/>
        </w:rPr>
        <w:t xml:space="preserve"> 14, 902 01 </w:t>
      </w:r>
      <w:proofErr w:type="spellStart"/>
      <w:r w:rsidRPr="0070574D">
        <w:rPr>
          <w:rFonts w:ascii="Arial" w:eastAsia="Arial" w:hAnsi="Arial" w:cs="Arial"/>
          <w:sz w:val="20"/>
          <w:szCs w:val="20"/>
          <w:lang w:bidi="sl-SI"/>
        </w:rPr>
        <w:t>Pezinok</w:t>
      </w:r>
      <w:proofErr w:type="spellEnd"/>
      <w:r w:rsidRPr="0070574D">
        <w:rPr>
          <w:rFonts w:ascii="Arial" w:eastAsia="Arial" w:hAnsi="Arial" w:cs="Arial"/>
          <w:sz w:val="20"/>
          <w:szCs w:val="20"/>
          <w:lang w:bidi="sl-SI"/>
        </w:rPr>
        <w:t xml:space="preserve">, MŠ: 46 706 305, vpisanega v Poslovnem registru Okrajnega sodišča Bratislava I, razdelek </w:t>
      </w:r>
      <w:proofErr w:type="spellStart"/>
      <w:r w:rsidRPr="0070574D">
        <w:rPr>
          <w:rFonts w:ascii="Arial" w:eastAsia="Arial" w:hAnsi="Arial" w:cs="Arial"/>
          <w:sz w:val="20"/>
          <w:szCs w:val="20"/>
          <w:lang w:bidi="sl-SI"/>
        </w:rPr>
        <w:t>Sro</w:t>
      </w:r>
      <w:proofErr w:type="spellEnd"/>
      <w:r w:rsidRPr="0070574D">
        <w:rPr>
          <w:rFonts w:ascii="Arial" w:eastAsia="Arial" w:hAnsi="Arial" w:cs="Arial"/>
          <w:sz w:val="20"/>
          <w:szCs w:val="20"/>
          <w:lang w:bidi="sl-SI"/>
        </w:rPr>
        <w:t>, št. vložnega lista 81976/B</w:t>
      </w:r>
    </w:p>
    <w:p w14:paraId="0396C99A" w14:textId="7CF073B6" w:rsidR="00946572" w:rsidRPr="0070574D" w:rsidRDefault="00946572" w:rsidP="00237D98">
      <w:pPr>
        <w:spacing w:line="360" w:lineRule="auto"/>
        <w:jc w:val="both"/>
        <w:rPr>
          <w:rFonts w:ascii="Arial" w:hAnsi="Arial" w:cs="Arial"/>
          <w:bCs/>
          <w:sz w:val="20"/>
          <w:szCs w:val="20"/>
        </w:rPr>
      </w:pPr>
      <w:r w:rsidRPr="0070574D">
        <w:rPr>
          <w:rFonts w:ascii="Arial" w:eastAsia="Arial" w:hAnsi="Arial" w:cs="Arial"/>
          <w:sz w:val="20"/>
          <w:szCs w:val="20"/>
          <w:lang w:bidi="sl-SI"/>
        </w:rPr>
        <w:t xml:space="preserve">/označite zahtevo/: </w:t>
      </w:r>
    </w:p>
    <w:p w14:paraId="0396C99B" w14:textId="77777777" w:rsidR="00E26B15" w:rsidRPr="0070574D" w:rsidRDefault="00946572" w:rsidP="00946572">
      <w:pPr>
        <w:pStyle w:val="Odsekzoznamu"/>
        <w:numPr>
          <w:ilvl w:val="0"/>
          <w:numId w:val="1"/>
        </w:numPr>
        <w:spacing w:line="360" w:lineRule="auto"/>
        <w:jc w:val="both"/>
        <w:rPr>
          <w:rFonts w:ascii="Arial" w:hAnsi="Arial" w:cs="Arial"/>
          <w:b/>
          <w:sz w:val="20"/>
          <w:szCs w:val="20"/>
        </w:rPr>
      </w:pPr>
      <w:r w:rsidRPr="0070574D">
        <w:rPr>
          <w:rFonts w:ascii="Arial" w:eastAsia="Arial" w:hAnsi="Arial" w:cs="Arial"/>
          <w:b/>
          <w:sz w:val="20"/>
          <w:szCs w:val="20"/>
          <w:lang w:bidi="sl-SI"/>
        </w:rPr>
        <w:t xml:space="preserve">dostop do mojih osebnih podatkov </w:t>
      </w:r>
    </w:p>
    <w:p w14:paraId="0396C99C" w14:textId="77777777" w:rsidR="00946572" w:rsidRPr="0070574D" w:rsidRDefault="00E26B15" w:rsidP="00E26B15">
      <w:pPr>
        <w:pStyle w:val="Odsekzoznamu"/>
        <w:spacing w:line="240" w:lineRule="auto"/>
        <w:jc w:val="both"/>
        <w:rPr>
          <w:rFonts w:ascii="Arial" w:hAnsi="Arial" w:cs="Arial"/>
          <w:sz w:val="20"/>
          <w:szCs w:val="20"/>
        </w:rPr>
      </w:pPr>
      <w:r w:rsidRPr="0070574D">
        <w:rPr>
          <w:rFonts w:ascii="Arial" w:eastAsia="Arial" w:hAnsi="Arial" w:cs="Arial"/>
          <w:sz w:val="20"/>
          <w:szCs w:val="20"/>
          <w:lang w:bidi="sl-SI"/>
        </w:rPr>
        <w:t xml:space="preserve">Na podlagi vaše zahteve bomo izdali potrdilo z informacijami o obdelavi vaših osebnih podatkov s strani naše družbe.  </w:t>
      </w:r>
    </w:p>
    <w:p w14:paraId="0396C99D" w14:textId="77777777" w:rsidR="00DE07E2" w:rsidRPr="0070574D" w:rsidRDefault="0025411C" w:rsidP="00DE07E2">
      <w:pPr>
        <w:pStyle w:val="Odsekzoznamu"/>
        <w:spacing w:line="240" w:lineRule="auto"/>
        <w:jc w:val="both"/>
        <w:rPr>
          <w:rFonts w:ascii="Arial" w:hAnsi="Arial" w:cs="Arial"/>
          <w:sz w:val="20"/>
          <w:szCs w:val="20"/>
        </w:rPr>
      </w:pPr>
      <w:r w:rsidRPr="0070574D">
        <w:rPr>
          <w:rFonts w:ascii="Arial" w:eastAsia="Arial" w:hAnsi="Arial" w:cs="Arial"/>
          <w:sz w:val="20"/>
          <w:szCs w:val="20"/>
          <w:lang w:bidi="sl-SI"/>
        </w:rPr>
        <w:t>OPOMB. Lahko se zgodi, da vaši zahtevi za dostop do osebnih podatkov ne ugodimo:</w:t>
      </w:r>
    </w:p>
    <w:p w14:paraId="0396C99E" w14:textId="77777777" w:rsidR="00DE07E2" w:rsidRPr="0070574D" w:rsidRDefault="00DE07E2" w:rsidP="00DE07E2">
      <w:pPr>
        <w:pStyle w:val="Odsekzoznamu"/>
        <w:numPr>
          <w:ilvl w:val="0"/>
          <w:numId w:val="3"/>
        </w:numPr>
        <w:spacing w:line="240" w:lineRule="auto"/>
        <w:jc w:val="both"/>
        <w:rPr>
          <w:rFonts w:ascii="Arial" w:hAnsi="Arial" w:cs="Arial"/>
          <w:sz w:val="20"/>
          <w:szCs w:val="20"/>
        </w:rPr>
      </w:pPr>
      <w:r w:rsidRPr="0070574D">
        <w:rPr>
          <w:rFonts w:ascii="Arial" w:eastAsia="Arial" w:hAnsi="Arial" w:cs="Arial"/>
          <w:sz w:val="20"/>
          <w:szCs w:val="20"/>
          <w:lang w:bidi="sl-SI"/>
        </w:rPr>
        <w:t>če je zahteva za dostop do podatkov očitno neutemeljena ali nesorazmerna,</w:t>
      </w:r>
    </w:p>
    <w:p w14:paraId="0396C99F" w14:textId="77777777" w:rsidR="00DE07E2" w:rsidRPr="0070574D" w:rsidRDefault="00DE07E2" w:rsidP="00DE07E2">
      <w:pPr>
        <w:pStyle w:val="Odsekzoznamu"/>
        <w:numPr>
          <w:ilvl w:val="0"/>
          <w:numId w:val="3"/>
        </w:numPr>
        <w:spacing w:line="240" w:lineRule="auto"/>
        <w:jc w:val="both"/>
        <w:rPr>
          <w:rFonts w:ascii="Arial" w:hAnsi="Arial" w:cs="Arial"/>
          <w:sz w:val="20"/>
          <w:szCs w:val="20"/>
        </w:rPr>
      </w:pPr>
      <w:r w:rsidRPr="0070574D">
        <w:rPr>
          <w:rFonts w:ascii="Arial" w:eastAsia="Arial" w:hAnsi="Arial" w:cs="Arial"/>
          <w:sz w:val="20"/>
          <w:szCs w:val="20"/>
          <w:lang w:bidi="sl-SI"/>
        </w:rPr>
        <w:t>v primeru, da zaprosite za kopijo osebnih podatkov, ki se na vas nanašajo, kopija pa bo nujno vsebovala tudi osebne podatke drugih oseb, pri čemer ne bo tehnično mogoče podatkov drugih oseb umakniti, izbrisati ali prekriti,</w:t>
      </w:r>
    </w:p>
    <w:p w14:paraId="0396C9A0" w14:textId="77777777" w:rsidR="00DE07E2" w:rsidRPr="0070574D" w:rsidRDefault="00DE07E2" w:rsidP="00DE07E2">
      <w:pPr>
        <w:pStyle w:val="Odsekzoznamu"/>
        <w:numPr>
          <w:ilvl w:val="0"/>
          <w:numId w:val="3"/>
        </w:numPr>
        <w:spacing w:line="240" w:lineRule="auto"/>
        <w:jc w:val="both"/>
        <w:rPr>
          <w:rFonts w:ascii="Arial" w:hAnsi="Arial" w:cs="Arial"/>
          <w:sz w:val="20"/>
          <w:szCs w:val="20"/>
        </w:rPr>
      </w:pPr>
      <w:r w:rsidRPr="0070574D">
        <w:rPr>
          <w:rFonts w:ascii="Arial" w:eastAsia="Arial" w:hAnsi="Arial" w:cs="Arial"/>
          <w:sz w:val="20"/>
          <w:szCs w:val="20"/>
          <w:lang w:bidi="sl-SI"/>
        </w:rPr>
        <w:t>če so bili zahtevani podatki izbrisani pred sprejemom zahtevka za dostop.</w:t>
      </w:r>
    </w:p>
    <w:p w14:paraId="0396C9A1" w14:textId="77777777" w:rsidR="00DE07E2" w:rsidRPr="0070574D" w:rsidRDefault="00DE07E2" w:rsidP="00DE07E2">
      <w:pPr>
        <w:pStyle w:val="Odsekzoznamu"/>
        <w:spacing w:line="240" w:lineRule="auto"/>
        <w:ind w:left="1440"/>
        <w:jc w:val="both"/>
        <w:rPr>
          <w:rFonts w:ascii="Arial" w:hAnsi="Arial" w:cs="Arial"/>
          <w:sz w:val="20"/>
          <w:szCs w:val="20"/>
        </w:rPr>
      </w:pPr>
    </w:p>
    <w:p w14:paraId="0396C9A2" w14:textId="77777777" w:rsidR="00E26B15" w:rsidRPr="0070574D" w:rsidRDefault="00946572" w:rsidP="00E26B15">
      <w:pPr>
        <w:pStyle w:val="Odsekzoznamu"/>
        <w:numPr>
          <w:ilvl w:val="0"/>
          <w:numId w:val="1"/>
        </w:numPr>
        <w:spacing w:after="0" w:line="360" w:lineRule="auto"/>
        <w:ind w:left="714" w:hanging="357"/>
        <w:jc w:val="both"/>
        <w:rPr>
          <w:rFonts w:ascii="Arial" w:hAnsi="Arial" w:cs="Arial"/>
          <w:b/>
          <w:sz w:val="20"/>
          <w:szCs w:val="20"/>
        </w:rPr>
      </w:pPr>
      <w:r w:rsidRPr="0070574D">
        <w:rPr>
          <w:rFonts w:ascii="Arial" w:eastAsia="Arial" w:hAnsi="Arial" w:cs="Arial"/>
          <w:b/>
          <w:sz w:val="20"/>
          <w:szCs w:val="20"/>
          <w:lang w:bidi="sl-SI"/>
        </w:rPr>
        <w:t xml:space="preserve">popravek mojih osebnih podatkov </w:t>
      </w:r>
    </w:p>
    <w:p w14:paraId="0396C9A3" w14:textId="77777777" w:rsidR="00946572" w:rsidRPr="0070574D" w:rsidRDefault="00E26B15" w:rsidP="0025411C">
      <w:pPr>
        <w:spacing w:after="0" w:line="257" w:lineRule="auto"/>
        <w:ind w:left="709" w:right="-284"/>
        <w:jc w:val="both"/>
        <w:rPr>
          <w:rFonts w:ascii="Arial" w:hAnsi="Arial" w:cs="Arial"/>
          <w:sz w:val="20"/>
          <w:szCs w:val="20"/>
        </w:rPr>
      </w:pPr>
      <w:r w:rsidRPr="0070574D">
        <w:rPr>
          <w:rFonts w:ascii="Arial" w:eastAsia="Arial" w:hAnsi="Arial" w:cs="Arial"/>
          <w:sz w:val="20"/>
          <w:szCs w:val="20"/>
          <w:lang w:bidi="sl-SI"/>
        </w:rPr>
        <w:t>Na podlagi vašega zahtevka bomo popravili in dopolnili netočne ali nepopolne osebne podatke, ki jih obdelujemo.</w:t>
      </w:r>
    </w:p>
    <w:p w14:paraId="0396C9A4" w14:textId="77777777" w:rsidR="00E26B15" w:rsidRPr="0070574D" w:rsidRDefault="0025411C" w:rsidP="00E26B15">
      <w:pPr>
        <w:ind w:left="708" w:right="-284"/>
        <w:jc w:val="both"/>
        <w:rPr>
          <w:rFonts w:ascii="Arial" w:hAnsi="Arial" w:cs="Arial"/>
          <w:sz w:val="20"/>
          <w:szCs w:val="20"/>
        </w:rPr>
      </w:pPr>
      <w:r w:rsidRPr="0070574D">
        <w:rPr>
          <w:rFonts w:ascii="Arial" w:eastAsia="Arial" w:hAnsi="Arial" w:cs="Arial"/>
          <w:sz w:val="20"/>
          <w:szCs w:val="20"/>
          <w:lang w:bidi="sl-SI"/>
        </w:rPr>
        <w:t>OPOMB. Lahko se zgodi, da vaši zahtevi za popravek osebnih podatkov ne ugodimo:</w:t>
      </w:r>
    </w:p>
    <w:p w14:paraId="0396C9A5" w14:textId="77777777" w:rsidR="00E26B15" w:rsidRPr="0070574D" w:rsidRDefault="00E26B15" w:rsidP="00E26B15">
      <w:pPr>
        <w:numPr>
          <w:ilvl w:val="0"/>
          <w:numId w:val="4"/>
        </w:numPr>
        <w:spacing w:before="80" w:after="0" w:line="240" w:lineRule="auto"/>
        <w:ind w:left="1134" w:hanging="284"/>
        <w:jc w:val="both"/>
        <w:rPr>
          <w:rFonts w:ascii="Arial" w:hAnsi="Arial" w:cs="Arial"/>
          <w:sz w:val="20"/>
          <w:szCs w:val="20"/>
        </w:rPr>
      </w:pPr>
      <w:r w:rsidRPr="0070574D">
        <w:rPr>
          <w:rFonts w:ascii="Arial" w:eastAsia="Arial" w:hAnsi="Arial" w:cs="Arial"/>
          <w:sz w:val="20"/>
          <w:szCs w:val="20"/>
          <w:lang w:bidi="sl-SI"/>
        </w:rPr>
        <w:t>če je zahteva za popravek enoznačno neutemeljena ali nesorazmerna,</w:t>
      </w:r>
    </w:p>
    <w:p w14:paraId="0396C9A6" w14:textId="77777777" w:rsidR="00E26B15" w:rsidRPr="0070574D" w:rsidRDefault="00E26B15" w:rsidP="00E26B15">
      <w:pPr>
        <w:numPr>
          <w:ilvl w:val="0"/>
          <w:numId w:val="4"/>
        </w:numPr>
        <w:spacing w:before="80" w:after="0" w:line="240" w:lineRule="auto"/>
        <w:ind w:left="1134" w:hanging="284"/>
        <w:jc w:val="both"/>
        <w:rPr>
          <w:rFonts w:ascii="Arial" w:hAnsi="Arial" w:cs="Arial"/>
          <w:sz w:val="20"/>
          <w:szCs w:val="20"/>
        </w:rPr>
      </w:pPr>
      <w:r w:rsidRPr="0070574D">
        <w:rPr>
          <w:rFonts w:ascii="Arial" w:eastAsia="Arial" w:hAnsi="Arial" w:cs="Arial"/>
          <w:sz w:val="20"/>
          <w:szCs w:val="20"/>
          <w:lang w:bidi="sl-SI"/>
        </w:rPr>
        <w:t>če bi popravek nujno vplival tudi na osebne podatke drugih oseb,</w:t>
      </w:r>
    </w:p>
    <w:p w14:paraId="0396C9A7" w14:textId="77777777" w:rsidR="00E26B15" w:rsidRPr="0070574D" w:rsidRDefault="00E26B15" w:rsidP="00E26B15">
      <w:pPr>
        <w:numPr>
          <w:ilvl w:val="0"/>
          <w:numId w:val="4"/>
        </w:numPr>
        <w:spacing w:before="80" w:after="0" w:line="240" w:lineRule="auto"/>
        <w:ind w:left="1134" w:hanging="284"/>
        <w:jc w:val="both"/>
        <w:rPr>
          <w:rFonts w:ascii="Arial" w:hAnsi="Arial" w:cs="Arial"/>
          <w:sz w:val="20"/>
          <w:szCs w:val="20"/>
        </w:rPr>
      </w:pPr>
      <w:r w:rsidRPr="0070574D">
        <w:rPr>
          <w:rFonts w:ascii="Arial" w:eastAsia="Arial" w:hAnsi="Arial" w:cs="Arial"/>
          <w:sz w:val="20"/>
          <w:szCs w:val="20"/>
          <w:lang w:bidi="sl-SI"/>
        </w:rPr>
        <w:t>če ne obdelujemo osebnih podatkov, na katere se zahteva nanaša.</w:t>
      </w:r>
    </w:p>
    <w:p w14:paraId="0396C9A8" w14:textId="77777777" w:rsidR="00E26B15" w:rsidRPr="0070574D" w:rsidRDefault="00E26B15" w:rsidP="00E26B15">
      <w:pPr>
        <w:spacing w:before="80" w:after="0" w:line="240" w:lineRule="auto"/>
        <w:ind w:left="1134"/>
        <w:jc w:val="both"/>
        <w:rPr>
          <w:rFonts w:ascii="Arial" w:hAnsi="Arial" w:cs="Arial"/>
          <w:sz w:val="20"/>
          <w:szCs w:val="20"/>
        </w:rPr>
      </w:pPr>
    </w:p>
    <w:p w14:paraId="0396C9A9" w14:textId="77777777" w:rsidR="00E26B15" w:rsidRPr="0070574D" w:rsidRDefault="00946572" w:rsidP="00E26B15">
      <w:pPr>
        <w:pStyle w:val="Odsekzoznamu"/>
        <w:numPr>
          <w:ilvl w:val="0"/>
          <w:numId w:val="1"/>
        </w:numPr>
        <w:spacing w:after="0" w:line="360" w:lineRule="auto"/>
        <w:ind w:left="714" w:hanging="357"/>
        <w:jc w:val="both"/>
        <w:rPr>
          <w:rFonts w:ascii="Arial" w:hAnsi="Arial" w:cs="Arial"/>
          <w:b/>
          <w:sz w:val="20"/>
          <w:szCs w:val="20"/>
        </w:rPr>
      </w:pPr>
      <w:r w:rsidRPr="0070574D">
        <w:rPr>
          <w:rFonts w:ascii="Arial" w:eastAsia="Arial" w:hAnsi="Arial" w:cs="Arial"/>
          <w:b/>
          <w:sz w:val="20"/>
          <w:szCs w:val="20"/>
          <w:lang w:bidi="sl-SI"/>
        </w:rPr>
        <w:t xml:space="preserve">izbris mojih osebnih podatkov </w:t>
      </w:r>
    </w:p>
    <w:p w14:paraId="0396C9AA" w14:textId="77777777" w:rsidR="00946572" w:rsidRPr="0070574D" w:rsidRDefault="00E26B15" w:rsidP="00E26B15">
      <w:pPr>
        <w:spacing w:after="0" w:line="257" w:lineRule="auto"/>
        <w:ind w:left="709" w:right="-284"/>
        <w:jc w:val="both"/>
        <w:rPr>
          <w:rFonts w:ascii="Arial" w:hAnsi="Arial" w:cs="Arial"/>
          <w:sz w:val="20"/>
          <w:szCs w:val="20"/>
        </w:rPr>
      </w:pPr>
      <w:r w:rsidRPr="0070574D">
        <w:rPr>
          <w:rFonts w:ascii="Arial" w:eastAsia="Arial" w:hAnsi="Arial" w:cs="Arial"/>
          <w:sz w:val="20"/>
          <w:szCs w:val="20"/>
          <w:lang w:bidi="sl-SI"/>
        </w:rPr>
        <w:t xml:space="preserve">Na podlagi vašega zahtevka bomo izbrisali vaše osebne podatke, če so izpolnjeni zakonski pogoji. </w:t>
      </w:r>
    </w:p>
    <w:p w14:paraId="0396C9AB" w14:textId="77777777" w:rsidR="00DE07E2" w:rsidRPr="0070574D" w:rsidRDefault="0025411C" w:rsidP="00DE07E2">
      <w:pPr>
        <w:spacing w:after="0" w:line="257" w:lineRule="auto"/>
        <w:ind w:left="709" w:right="-284"/>
        <w:jc w:val="both"/>
        <w:rPr>
          <w:rFonts w:ascii="Arial" w:hAnsi="Arial" w:cs="Arial"/>
          <w:sz w:val="20"/>
          <w:szCs w:val="20"/>
        </w:rPr>
      </w:pPr>
      <w:r w:rsidRPr="0070574D">
        <w:rPr>
          <w:rFonts w:ascii="Arial" w:eastAsia="Arial" w:hAnsi="Arial" w:cs="Arial"/>
          <w:sz w:val="20"/>
          <w:szCs w:val="20"/>
          <w:lang w:bidi="sl-SI"/>
        </w:rPr>
        <w:t>OPOMB. Lahko se zgodi, da vaši zahtevi za izbris osebnih podatkov ne ugodimo:</w:t>
      </w:r>
    </w:p>
    <w:p w14:paraId="0396C9AC" w14:textId="77777777" w:rsidR="00DE07E2" w:rsidRPr="0070574D" w:rsidRDefault="00DE07E2" w:rsidP="00DE07E2">
      <w:pPr>
        <w:numPr>
          <w:ilvl w:val="0"/>
          <w:numId w:val="4"/>
        </w:numPr>
        <w:spacing w:before="80" w:after="0" w:line="240" w:lineRule="auto"/>
        <w:ind w:left="1134" w:hanging="284"/>
        <w:jc w:val="both"/>
        <w:rPr>
          <w:rFonts w:ascii="Arial" w:hAnsi="Arial" w:cs="Arial"/>
          <w:sz w:val="20"/>
          <w:szCs w:val="20"/>
        </w:rPr>
      </w:pPr>
      <w:r w:rsidRPr="0070574D">
        <w:rPr>
          <w:rFonts w:ascii="Arial" w:eastAsia="Arial" w:hAnsi="Arial" w:cs="Arial"/>
          <w:sz w:val="20"/>
          <w:szCs w:val="20"/>
          <w:lang w:bidi="sl-SI"/>
        </w:rPr>
        <w:t>če moramo osebne podatke obdelovati</w:t>
      </w:r>
    </w:p>
    <w:p w14:paraId="0396C9AD" w14:textId="77777777" w:rsidR="00DE07E2" w:rsidRPr="0070574D" w:rsidRDefault="00DE07E2" w:rsidP="00DE07E2">
      <w:pPr>
        <w:numPr>
          <w:ilvl w:val="0"/>
          <w:numId w:val="6"/>
        </w:numPr>
        <w:spacing w:after="0" w:line="240" w:lineRule="auto"/>
        <w:ind w:left="1984" w:right="-284" w:hanging="283"/>
        <w:jc w:val="both"/>
        <w:rPr>
          <w:rFonts w:ascii="Arial" w:hAnsi="Arial" w:cs="Arial"/>
          <w:sz w:val="20"/>
          <w:szCs w:val="20"/>
        </w:rPr>
      </w:pPr>
      <w:r w:rsidRPr="0070574D">
        <w:rPr>
          <w:rFonts w:ascii="Arial" w:eastAsia="Arial" w:hAnsi="Arial" w:cs="Arial"/>
          <w:sz w:val="20"/>
          <w:szCs w:val="20"/>
          <w:lang w:bidi="sl-SI"/>
        </w:rPr>
        <w:t>zaradi izpolnjevanja zakonskih obveznosti (davčna zakonodaja, zakonodaja s področja knjigovodstva in podobno)</w:t>
      </w:r>
    </w:p>
    <w:p w14:paraId="0396C9AE" w14:textId="77777777" w:rsidR="00DE07E2" w:rsidRPr="0070574D" w:rsidRDefault="00DE07E2" w:rsidP="00DE07E2">
      <w:pPr>
        <w:numPr>
          <w:ilvl w:val="0"/>
          <w:numId w:val="6"/>
        </w:numPr>
        <w:spacing w:after="0" w:line="240" w:lineRule="auto"/>
        <w:ind w:left="1984" w:right="-284" w:hanging="283"/>
        <w:jc w:val="both"/>
        <w:rPr>
          <w:rFonts w:ascii="Arial" w:hAnsi="Arial" w:cs="Arial"/>
          <w:sz w:val="20"/>
          <w:szCs w:val="20"/>
        </w:rPr>
      </w:pPr>
      <w:r w:rsidRPr="0070574D">
        <w:rPr>
          <w:rFonts w:ascii="Arial" w:eastAsia="Arial" w:hAnsi="Arial" w:cs="Arial"/>
          <w:sz w:val="20"/>
          <w:szCs w:val="20"/>
          <w:lang w:bidi="sl-SI"/>
        </w:rPr>
        <w:t xml:space="preserve">zaradi izpolnjevanja nalog v javnem interesu  </w:t>
      </w:r>
    </w:p>
    <w:p w14:paraId="0396C9AF" w14:textId="77777777" w:rsidR="00DE07E2" w:rsidRPr="0070574D" w:rsidRDefault="00DE07E2" w:rsidP="00DE07E2">
      <w:pPr>
        <w:numPr>
          <w:ilvl w:val="0"/>
          <w:numId w:val="6"/>
        </w:numPr>
        <w:spacing w:after="0" w:line="240" w:lineRule="auto"/>
        <w:ind w:left="1984" w:right="-284" w:hanging="283"/>
        <w:jc w:val="both"/>
        <w:rPr>
          <w:rFonts w:ascii="Arial" w:hAnsi="Arial" w:cs="Arial"/>
          <w:sz w:val="20"/>
          <w:szCs w:val="20"/>
        </w:rPr>
      </w:pPr>
      <w:r w:rsidRPr="0070574D">
        <w:rPr>
          <w:rFonts w:ascii="Arial" w:eastAsia="Arial" w:hAnsi="Arial" w:cs="Arial"/>
          <w:sz w:val="20"/>
          <w:szCs w:val="20"/>
          <w:lang w:bidi="sl-SI"/>
        </w:rPr>
        <w:t>pri izvajanju javne oblasti</w:t>
      </w:r>
    </w:p>
    <w:p w14:paraId="0396C9B0" w14:textId="77777777" w:rsidR="00DE07E2" w:rsidRPr="0070574D" w:rsidRDefault="00DE07E2" w:rsidP="00DE07E2">
      <w:pPr>
        <w:numPr>
          <w:ilvl w:val="0"/>
          <w:numId w:val="6"/>
        </w:numPr>
        <w:spacing w:after="0" w:line="240" w:lineRule="auto"/>
        <w:ind w:left="1984" w:right="-284" w:hanging="283"/>
        <w:jc w:val="both"/>
        <w:rPr>
          <w:rFonts w:ascii="Arial" w:hAnsi="Arial" w:cs="Arial"/>
          <w:sz w:val="20"/>
          <w:szCs w:val="20"/>
        </w:rPr>
      </w:pPr>
      <w:r w:rsidRPr="0070574D">
        <w:rPr>
          <w:rFonts w:ascii="Arial" w:eastAsia="Arial" w:hAnsi="Arial" w:cs="Arial"/>
          <w:sz w:val="20"/>
          <w:szCs w:val="20"/>
          <w:lang w:bidi="sl-SI"/>
        </w:rPr>
        <w:t>iz razlogov javnega interesa na področju zdravja</w:t>
      </w:r>
    </w:p>
    <w:p w14:paraId="0396C9B1" w14:textId="77777777" w:rsidR="00DE07E2" w:rsidRPr="0070574D" w:rsidRDefault="00DE07E2" w:rsidP="00DE07E2">
      <w:pPr>
        <w:numPr>
          <w:ilvl w:val="0"/>
          <w:numId w:val="4"/>
        </w:numPr>
        <w:spacing w:before="80" w:after="0" w:line="240" w:lineRule="auto"/>
        <w:ind w:left="1134" w:hanging="284"/>
        <w:jc w:val="both"/>
        <w:rPr>
          <w:rFonts w:ascii="Arial" w:hAnsi="Arial" w:cs="Arial"/>
          <w:sz w:val="20"/>
          <w:szCs w:val="20"/>
        </w:rPr>
      </w:pPr>
      <w:r w:rsidRPr="0070574D">
        <w:rPr>
          <w:rFonts w:ascii="Arial" w:eastAsia="Arial" w:hAnsi="Arial" w:cs="Arial"/>
          <w:sz w:val="20"/>
          <w:szCs w:val="20"/>
          <w:lang w:bidi="sl-SI"/>
        </w:rPr>
        <w:t>če je obdelava potrebna za namene arhiviranja v javnem interesu, za namene znanstvenih in zgodovinskih raziskav ali za statistične namene,</w:t>
      </w:r>
    </w:p>
    <w:p w14:paraId="0396C9B2" w14:textId="77777777" w:rsidR="00DE07E2" w:rsidRPr="0070574D" w:rsidRDefault="00DE07E2" w:rsidP="00DE07E2">
      <w:pPr>
        <w:numPr>
          <w:ilvl w:val="0"/>
          <w:numId w:val="4"/>
        </w:numPr>
        <w:spacing w:before="80" w:after="0" w:line="240" w:lineRule="auto"/>
        <w:ind w:left="1134" w:hanging="284"/>
        <w:jc w:val="both"/>
        <w:rPr>
          <w:rFonts w:ascii="Arial" w:hAnsi="Arial" w:cs="Arial"/>
          <w:sz w:val="20"/>
          <w:szCs w:val="20"/>
        </w:rPr>
      </w:pPr>
      <w:r w:rsidRPr="0070574D">
        <w:rPr>
          <w:rFonts w:ascii="Arial" w:eastAsia="Arial" w:hAnsi="Arial" w:cs="Arial"/>
          <w:sz w:val="20"/>
          <w:szCs w:val="20"/>
          <w:lang w:bidi="sl-SI"/>
        </w:rPr>
        <w:t>če moramo osebne podatke obdelovati za uveljavitev pravic ali zaradi zagovora zoper pravne zahtevke (če kupec na primer zahteva izbris določene elektronske komunikacije, ki jo upravljavec namerava uporabiti za svojo obrambo zoper pravne zahtevke, ki jih je že sprožila zadevna stranka ali tretja stran),</w:t>
      </w:r>
    </w:p>
    <w:p w14:paraId="0396C9B3" w14:textId="77777777" w:rsidR="00DE07E2" w:rsidRPr="0070574D" w:rsidRDefault="00E26B15" w:rsidP="00DE07E2">
      <w:pPr>
        <w:numPr>
          <w:ilvl w:val="0"/>
          <w:numId w:val="4"/>
        </w:numPr>
        <w:spacing w:before="80" w:after="0" w:line="240" w:lineRule="auto"/>
        <w:ind w:left="1134" w:hanging="284"/>
        <w:jc w:val="both"/>
        <w:rPr>
          <w:rFonts w:ascii="Arial" w:hAnsi="Arial" w:cs="Arial"/>
          <w:sz w:val="20"/>
          <w:szCs w:val="20"/>
        </w:rPr>
      </w:pPr>
      <w:r w:rsidRPr="0070574D">
        <w:rPr>
          <w:rFonts w:ascii="Arial" w:eastAsia="Arial" w:hAnsi="Arial" w:cs="Arial"/>
          <w:sz w:val="20"/>
          <w:szCs w:val="20"/>
          <w:lang w:bidi="sl-SI"/>
        </w:rPr>
        <w:t>če ne obdelujemo osebnih podatkov, na katere se zahteva nanaša,</w:t>
      </w:r>
    </w:p>
    <w:p w14:paraId="0396C9B4" w14:textId="53A1E46D" w:rsidR="00E26B15" w:rsidRPr="0070574D" w:rsidRDefault="00DE07E2" w:rsidP="002966EE">
      <w:pPr>
        <w:numPr>
          <w:ilvl w:val="0"/>
          <w:numId w:val="4"/>
        </w:numPr>
        <w:spacing w:before="80" w:after="0" w:line="240" w:lineRule="auto"/>
        <w:ind w:left="1134" w:hanging="284"/>
        <w:jc w:val="both"/>
        <w:rPr>
          <w:rFonts w:ascii="Arial" w:hAnsi="Arial" w:cs="Arial"/>
          <w:sz w:val="20"/>
          <w:szCs w:val="20"/>
        </w:rPr>
      </w:pPr>
      <w:r w:rsidRPr="0070574D">
        <w:rPr>
          <w:rFonts w:ascii="Arial" w:eastAsia="Arial" w:hAnsi="Arial" w:cs="Arial"/>
          <w:sz w:val="20"/>
          <w:szCs w:val="20"/>
          <w:lang w:bidi="sl-SI"/>
        </w:rPr>
        <w:t>če bi izbris vaših osebnih podatkov nujno vplival tudi na osebne podatke, ki se nanašajo na druge osebe.</w:t>
      </w:r>
    </w:p>
    <w:p w14:paraId="04C50E3B" w14:textId="77777777" w:rsidR="00091044" w:rsidRPr="0070574D" w:rsidRDefault="00091044" w:rsidP="00091044">
      <w:pPr>
        <w:spacing w:before="80" w:after="0" w:line="240" w:lineRule="auto"/>
        <w:ind w:left="1134"/>
        <w:jc w:val="both"/>
        <w:rPr>
          <w:rFonts w:ascii="Arial" w:hAnsi="Arial" w:cs="Arial"/>
          <w:sz w:val="20"/>
          <w:szCs w:val="20"/>
        </w:rPr>
      </w:pPr>
    </w:p>
    <w:p w14:paraId="0396C9B5" w14:textId="77777777" w:rsidR="00E26B15" w:rsidRPr="0070574D" w:rsidRDefault="00946572" w:rsidP="00946572">
      <w:pPr>
        <w:pStyle w:val="Odsekzoznamu"/>
        <w:numPr>
          <w:ilvl w:val="0"/>
          <w:numId w:val="1"/>
        </w:numPr>
        <w:spacing w:line="360" w:lineRule="auto"/>
        <w:jc w:val="both"/>
        <w:rPr>
          <w:rFonts w:ascii="Arial" w:hAnsi="Arial" w:cs="Arial"/>
          <w:b/>
          <w:sz w:val="20"/>
          <w:szCs w:val="20"/>
        </w:rPr>
      </w:pPr>
      <w:r w:rsidRPr="0070574D">
        <w:rPr>
          <w:rFonts w:ascii="Arial" w:eastAsia="Arial" w:hAnsi="Arial" w:cs="Arial"/>
          <w:b/>
          <w:sz w:val="20"/>
          <w:szCs w:val="20"/>
          <w:lang w:bidi="sl-SI"/>
        </w:rPr>
        <w:t>omejitev obdelave mojih osebnih podatkov</w:t>
      </w:r>
    </w:p>
    <w:p w14:paraId="0396C9B6" w14:textId="77777777" w:rsidR="00946572" w:rsidRPr="0070574D" w:rsidRDefault="00E26B15" w:rsidP="00E26B15">
      <w:pPr>
        <w:pStyle w:val="Odsekzoznamu"/>
        <w:spacing w:line="240" w:lineRule="auto"/>
        <w:jc w:val="both"/>
        <w:rPr>
          <w:rFonts w:ascii="Arial" w:hAnsi="Arial" w:cs="Arial"/>
          <w:sz w:val="20"/>
          <w:szCs w:val="20"/>
        </w:rPr>
      </w:pPr>
      <w:r w:rsidRPr="0070574D">
        <w:rPr>
          <w:rFonts w:ascii="Arial" w:eastAsia="Arial" w:hAnsi="Arial" w:cs="Arial"/>
          <w:sz w:val="20"/>
          <w:szCs w:val="20"/>
          <w:lang w:bidi="sl-SI"/>
        </w:rPr>
        <w:lastRenderedPageBreak/>
        <w:t>Na podlagi vaše zahteve in če so izpolnjeni zakonski pogoji bomo vaše osebne podatke samo hranili in jih ne bomo več obdelovali.</w:t>
      </w:r>
    </w:p>
    <w:p w14:paraId="0396C9B7" w14:textId="77777777" w:rsidR="00DE07E2" w:rsidRPr="0070574D" w:rsidRDefault="0025411C" w:rsidP="00DE07E2">
      <w:pPr>
        <w:pStyle w:val="Odsekzoznamu"/>
        <w:spacing w:line="240" w:lineRule="auto"/>
        <w:jc w:val="both"/>
        <w:rPr>
          <w:rFonts w:ascii="Arial" w:hAnsi="Arial" w:cs="Arial"/>
          <w:sz w:val="20"/>
          <w:szCs w:val="20"/>
        </w:rPr>
      </w:pPr>
      <w:r w:rsidRPr="0070574D">
        <w:rPr>
          <w:rFonts w:ascii="Arial" w:eastAsia="Arial" w:hAnsi="Arial" w:cs="Arial"/>
          <w:sz w:val="20"/>
          <w:szCs w:val="20"/>
          <w:lang w:bidi="sl-SI"/>
        </w:rPr>
        <w:t>OPOMB. Lahko se zgodi, da vaši zahtevi za omejitev obdelave osebnih podatkov ne bomo ugodili:</w:t>
      </w:r>
    </w:p>
    <w:p w14:paraId="0396C9B8" w14:textId="77777777" w:rsidR="00DE07E2" w:rsidRPr="0070574D" w:rsidRDefault="00DE07E2" w:rsidP="00DE07E2">
      <w:pPr>
        <w:pStyle w:val="Odsekzoznamu"/>
        <w:numPr>
          <w:ilvl w:val="0"/>
          <w:numId w:val="5"/>
        </w:numPr>
        <w:spacing w:line="240" w:lineRule="auto"/>
        <w:jc w:val="both"/>
        <w:rPr>
          <w:rFonts w:ascii="Arial" w:hAnsi="Arial" w:cs="Arial"/>
          <w:sz w:val="20"/>
          <w:szCs w:val="20"/>
        </w:rPr>
      </w:pPr>
      <w:r w:rsidRPr="0070574D">
        <w:rPr>
          <w:rFonts w:ascii="Arial" w:eastAsia="Arial" w:hAnsi="Arial" w:cs="Arial"/>
          <w:sz w:val="20"/>
          <w:szCs w:val="20"/>
          <w:lang w:bidi="sl-SI"/>
        </w:rPr>
        <w:t>če moramo vaše osebne podatke obdelovati za uveljavljanje pravic ali za obrambo zoper pravne zahtevke,</w:t>
      </w:r>
    </w:p>
    <w:p w14:paraId="0396C9B9" w14:textId="77777777" w:rsidR="00DE07E2" w:rsidRPr="0070574D" w:rsidRDefault="00DE07E2" w:rsidP="00DE07E2">
      <w:pPr>
        <w:pStyle w:val="Odsekzoznamu"/>
        <w:numPr>
          <w:ilvl w:val="0"/>
          <w:numId w:val="5"/>
        </w:numPr>
        <w:spacing w:line="240" w:lineRule="auto"/>
        <w:jc w:val="both"/>
        <w:rPr>
          <w:rFonts w:ascii="Arial" w:hAnsi="Arial" w:cs="Arial"/>
          <w:sz w:val="20"/>
          <w:szCs w:val="20"/>
        </w:rPr>
      </w:pPr>
      <w:r w:rsidRPr="0070574D">
        <w:rPr>
          <w:rFonts w:ascii="Arial" w:eastAsia="Arial" w:hAnsi="Arial" w:cs="Arial"/>
          <w:sz w:val="20"/>
          <w:szCs w:val="20"/>
          <w:lang w:bidi="sl-SI"/>
        </w:rPr>
        <w:t>če moramo vaše osebne podatke obdelovati za zaščito pravic druge osebe ali družbe,</w:t>
      </w:r>
    </w:p>
    <w:p w14:paraId="0396C9BA" w14:textId="77777777" w:rsidR="00DE07E2" w:rsidRPr="0070574D" w:rsidRDefault="00DE07E2" w:rsidP="00DE07E2">
      <w:pPr>
        <w:pStyle w:val="Odsekzoznamu"/>
        <w:numPr>
          <w:ilvl w:val="0"/>
          <w:numId w:val="5"/>
        </w:numPr>
        <w:spacing w:line="240" w:lineRule="auto"/>
        <w:jc w:val="both"/>
        <w:rPr>
          <w:rFonts w:ascii="Arial" w:hAnsi="Arial" w:cs="Arial"/>
          <w:sz w:val="20"/>
          <w:szCs w:val="20"/>
        </w:rPr>
      </w:pPr>
      <w:r w:rsidRPr="0070574D">
        <w:rPr>
          <w:rFonts w:ascii="Arial" w:eastAsia="Arial" w:hAnsi="Arial" w:cs="Arial"/>
          <w:sz w:val="20"/>
          <w:szCs w:val="20"/>
          <w:lang w:bidi="sl-SI"/>
        </w:rPr>
        <w:t>če ne hranimo vaših osebnih podatkov, na katere se zahteva nanaša,</w:t>
      </w:r>
    </w:p>
    <w:p w14:paraId="0396C9BB" w14:textId="77777777" w:rsidR="00DE07E2" w:rsidRPr="0070574D" w:rsidRDefault="00DE07E2" w:rsidP="00DE07E2">
      <w:pPr>
        <w:pStyle w:val="Odsekzoznamu"/>
        <w:numPr>
          <w:ilvl w:val="0"/>
          <w:numId w:val="5"/>
        </w:numPr>
        <w:spacing w:line="240" w:lineRule="auto"/>
        <w:jc w:val="both"/>
        <w:rPr>
          <w:rFonts w:ascii="Arial" w:hAnsi="Arial" w:cs="Arial"/>
          <w:sz w:val="20"/>
          <w:szCs w:val="20"/>
        </w:rPr>
      </w:pPr>
      <w:r w:rsidRPr="0070574D">
        <w:rPr>
          <w:rFonts w:ascii="Arial" w:eastAsia="Arial" w:hAnsi="Arial" w:cs="Arial"/>
          <w:sz w:val="20"/>
          <w:szCs w:val="20"/>
          <w:lang w:bidi="sl-SI"/>
        </w:rPr>
        <w:t>če bi omejitev obdelave vaših osebnih podatkov nujno vplivala tudi na osebne podatke, ki se nanašajo na druge osebe,</w:t>
      </w:r>
    </w:p>
    <w:p w14:paraId="0396C9BC" w14:textId="77777777" w:rsidR="00DE07E2" w:rsidRPr="0070574D" w:rsidRDefault="00DE07E2" w:rsidP="00DE07E2">
      <w:pPr>
        <w:pStyle w:val="Odsekzoznamu"/>
        <w:numPr>
          <w:ilvl w:val="0"/>
          <w:numId w:val="5"/>
        </w:numPr>
        <w:spacing w:line="240" w:lineRule="auto"/>
        <w:jc w:val="both"/>
        <w:rPr>
          <w:rFonts w:ascii="Arial" w:hAnsi="Arial" w:cs="Arial"/>
          <w:sz w:val="20"/>
          <w:szCs w:val="20"/>
        </w:rPr>
      </w:pPr>
      <w:r w:rsidRPr="0070574D">
        <w:rPr>
          <w:rFonts w:ascii="Arial" w:eastAsia="Arial" w:hAnsi="Arial" w:cs="Arial"/>
          <w:sz w:val="20"/>
          <w:szCs w:val="20"/>
          <w:lang w:bidi="sl-SI"/>
        </w:rPr>
        <w:t>če so bili zahtevani podatki izbrisani pred sprejemom zahtevka za omejitev obdelave.</w:t>
      </w:r>
    </w:p>
    <w:p w14:paraId="0396C9BD" w14:textId="77777777" w:rsidR="00DE07E2" w:rsidRPr="0070574D" w:rsidRDefault="00DE07E2" w:rsidP="00DE07E2">
      <w:pPr>
        <w:pStyle w:val="Odsekzoznamu"/>
        <w:spacing w:line="240" w:lineRule="auto"/>
        <w:ind w:left="1440"/>
        <w:jc w:val="both"/>
        <w:rPr>
          <w:rFonts w:ascii="Arial" w:hAnsi="Arial" w:cs="Arial"/>
          <w:sz w:val="20"/>
          <w:szCs w:val="20"/>
        </w:rPr>
      </w:pPr>
    </w:p>
    <w:p w14:paraId="0396C9BE" w14:textId="77777777" w:rsidR="00E26B15" w:rsidRPr="0070574D" w:rsidRDefault="00946572" w:rsidP="00E26B15">
      <w:pPr>
        <w:pStyle w:val="Odsekzoznamu"/>
        <w:numPr>
          <w:ilvl w:val="0"/>
          <w:numId w:val="1"/>
        </w:numPr>
        <w:spacing w:line="240" w:lineRule="auto"/>
        <w:ind w:left="714" w:hanging="357"/>
        <w:contextualSpacing w:val="0"/>
        <w:jc w:val="both"/>
        <w:rPr>
          <w:rFonts w:ascii="Arial" w:hAnsi="Arial" w:cs="Arial"/>
          <w:b/>
          <w:sz w:val="20"/>
          <w:szCs w:val="20"/>
        </w:rPr>
      </w:pPr>
      <w:r w:rsidRPr="0070574D">
        <w:rPr>
          <w:rFonts w:ascii="Arial" w:eastAsia="Arial" w:hAnsi="Arial" w:cs="Arial"/>
          <w:b/>
          <w:sz w:val="20"/>
          <w:szCs w:val="20"/>
          <w:lang w:bidi="sl-SI"/>
        </w:rPr>
        <w:t>prenos mojih osebnih podatkov</w:t>
      </w:r>
    </w:p>
    <w:p w14:paraId="0396C9BF" w14:textId="77777777" w:rsidR="00946572" w:rsidRPr="0070574D" w:rsidRDefault="00E26B15" w:rsidP="0025411C">
      <w:pPr>
        <w:spacing w:before="80" w:after="0" w:line="257" w:lineRule="auto"/>
        <w:ind w:left="709"/>
        <w:rPr>
          <w:rFonts w:ascii="Arial" w:hAnsi="Arial" w:cs="Arial"/>
          <w:sz w:val="20"/>
          <w:szCs w:val="20"/>
        </w:rPr>
      </w:pPr>
      <w:r w:rsidRPr="0070574D">
        <w:rPr>
          <w:rFonts w:ascii="Arial" w:eastAsia="Arial" w:hAnsi="Arial" w:cs="Arial"/>
          <w:sz w:val="20"/>
          <w:szCs w:val="20"/>
          <w:lang w:bidi="sl-SI"/>
        </w:rPr>
        <w:t>Na podlagi vašega zahtevka vam bomo posredovali vaše osebne podatke v elektronski obliki kot datoteko XLS ali CSV.</w:t>
      </w:r>
    </w:p>
    <w:p w14:paraId="0396C9C0" w14:textId="77777777" w:rsidR="00E26B15" w:rsidRPr="0070574D" w:rsidRDefault="0025411C" w:rsidP="00E26B15">
      <w:pPr>
        <w:spacing w:before="80"/>
        <w:ind w:left="708"/>
        <w:rPr>
          <w:rFonts w:ascii="Arial" w:hAnsi="Arial" w:cs="Arial"/>
          <w:sz w:val="20"/>
          <w:szCs w:val="20"/>
        </w:rPr>
      </w:pPr>
      <w:r w:rsidRPr="0070574D">
        <w:rPr>
          <w:rFonts w:ascii="Arial" w:eastAsia="Arial" w:hAnsi="Arial" w:cs="Arial"/>
          <w:sz w:val="20"/>
          <w:szCs w:val="20"/>
          <w:lang w:bidi="sl-SI"/>
        </w:rPr>
        <w:t>OPOMB. Lahko se zgodi, da vaši zahtevi za prenos ne ugodimo:</w:t>
      </w:r>
    </w:p>
    <w:p w14:paraId="0396C9C1" w14:textId="77777777" w:rsidR="00E26B15" w:rsidRPr="0070574D" w:rsidRDefault="00E26B15" w:rsidP="00E26B15">
      <w:pPr>
        <w:numPr>
          <w:ilvl w:val="0"/>
          <w:numId w:val="4"/>
        </w:numPr>
        <w:spacing w:before="80" w:after="0" w:line="240" w:lineRule="auto"/>
        <w:ind w:left="1134" w:hanging="284"/>
        <w:jc w:val="both"/>
        <w:rPr>
          <w:rFonts w:ascii="Arial" w:hAnsi="Arial" w:cs="Arial"/>
          <w:sz w:val="20"/>
          <w:szCs w:val="20"/>
        </w:rPr>
      </w:pPr>
      <w:r w:rsidRPr="0070574D">
        <w:rPr>
          <w:rFonts w:ascii="Arial" w:eastAsia="Arial" w:hAnsi="Arial" w:cs="Arial"/>
          <w:sz w:val="20"/>
          <w:szCs w:val="20"/>
          <w:lang w:bidi="sl-SI"/>
        </w:rPr>
        <w:t>če se zahteva nanaša na obdelavo, ki je nujna za izpolnjevanje nalog v javnem interesu ali pri izvajanju javne oblasti, ki nam je zaupana,</w:t>
      </w:r>
    </w:p>
    <w:p w14:paraId="0396C9C2" w14:textId="77777777" w:rsidR="00E26B15" w:rsidRPr="0070574D" w:rsidRDefault="00E26B15" w:rsidP="00E26B15">
      <w:pPr>
        <w:numPr>
          <w:ilvl w:val="0"/>
          <w:numId w:val="4"/>
        </w:numPr>
        <w:spacing w:before="80" w:after="0" w:line="240" w:lineRule="auto"/>
        <w:ind w:left="1134" w:hanging="284"/>
        <w:jc w:val="both"/>
        <w:rPr>
          <w:rFonts w:ascii="Arial" w:hAnsi="Arial" w:cs="Arial"/>
          <w:sz w:val="20"/>
          <w:szCs w:val="20"/>
        </w:rPr>
      </w:pPr>
      <w:r w:rsidRPr="0070574D">
        <w:rPr>
          <w:rFonts w:ascii="Arial" w:eastAsia="Arial" w:hAnsi="Arial" w:cs="Arial"/>
          <w:sz w:val="20"/>
          <w:szCs w:val="20"/>
          <w:lang w:bidi="sl-SI"/>
        </w:rPr>
        <w:t>če je zahteva za prenos enoznačno neutemeljena ali nesorazmerna,</w:t>
      </w:r>
    </w:p>
    <w:p w14:paraId="0396C9C3" w14:textId="77777777" w:rsidR="00E26B15" w:rsidRPr="0070574D" w:rsidRDefault="00E26B15" w:rsidP="00E26B15">
      <w:pPr>
        <w:numPr>
          <w:ilvl w:val="0"/>
          <w:numId w:val="4"/>
        </w:numPr>
        <w:spacing w:before="80" w:after="0" w:line="240" w:lineRule="auto"/>
        <w:ind w:left="1134" w:hanging="284"/>
        <w:jc w:val="both"/>
        <w:rPr>
          <w:rFonts w:ascii="Arial" w:hAnsi="Arial" w:cs="Arial"/>
          <w:sz w:val="20"/>
          <w:szCs w:val="20"/>
        </w:rPr>
      </w:pPr>
      <w:r w:rsidRPr="0070574D">
        <w:rPr>
          <w:rFonts w:ascii="Arial" w:eastAsia="Arial" w:hAnsi="Arial" w:cs="Arial"/>
          <w:sz w:val="20"/>
          <w:szCs w:val="20"/>
          <w:lang w:bidi="sl-SI"/>
        </w:rPr>
        <w:t>če tak prenos ni tehnično izvedljiv,</w:t>
      </w:r>
    </w:p>
    <w:p w14:paraId="0396C9C4" w14:textId="77777777" w:rsidR="00E26B15" w:rsidRPr="0070574D" w:rsidRDefault="00E26B15" w:rsidP="00E26B15">
      <w:pPr>
        <w:numPr>
          <w:ilvl w:val="0"/>
          <w:numId w:val="4"/>
        </w:numPr>
        <w:spacing w:before="80" w:after="0" w:line="240" w:lineRule="auto"/>
        <w:ind w:left="1134" w:hanging="284"/>
        <w:jc w:val="both"/>
        <w:rPr>
          <w:rFonts w:ascii="Arial" w:hAnsi="Arial" w:cs="Arial"/>
          <w:sz w:val="20"/>
          <w:szCs w:val="20"/>
        </w:rPr>
      </w:pPr>
      <w:r w:rsidRPr="0070574D">
        <w:rPr>
          <w:rFonts w:ascii="Arial" w:eastAsia="Arial" w:hAnsi="Arial" w:cs="Arial"/>
          <w:sz w:val="20"/>
          <w:szCs w:val="20"/>
          <w:lang w:bidi="sl-SI"/>
        </w:rPr>
        <w:t>če bi prenos neizogibno imel neugodne posledice za pravice drugih oseb.</w:t>
      </w:r>
    </w:p>
    <w:p w14:paraId="0396C9C5" w14:textId="77777777" w:rsidR="00E26B15" w:rsidRPr="0070574D" w:rsidRDefault="00E26B15" w:rsidP="00E26B15">
      <w:pPr>
        <w:tabs>
          <w:tab w:val="left" w:pos="419"/>
        </w:tabs>
        <w:ind w:left="1134" w:right="-284"/>
        <w:rPr>
          <w:rFonts w:ascii="Arial" w:hAnsi="Arial" w:cs="Arial"/>
          <w:sz w:val="20"/>
          <w:szCs w:val="20"/>
        </w:rPr>
      </w:pPr>
    </w:p>
    <w:p w14:paraId="0396C9C6" w14:textId="77777777" w:rsidR="00946572" w:rsidRPr="0070574D" w:rsidRDefault="00946572" w:rsidP="00E26B15">
      <w:pPr>
        <w:spacing w:line="240" w:lineRule="auto"/>
        <w:rPr>
          <w:rFonts w:ascii="Arial" w:hAnsi="Arial" w:cs="Arial"/>
          <w:sz w:val="20"/>
          <w:szCs w:val="20"/>
        </w:rPr>
      </w:pPr>
      <w:r w:rsidRPr="0070574D">
        <w:rPr>
          <w:rFonts w:ascii="Arial" w:eastAsia="Arial" w:hAnsi="Arial" w:cs="Arial"/>
          <w:sz w:val="20"/>
          <w:szCs w:val="20"/>
          <w:lang w:bidi="sl-SI"/>
        </w:rPr>
        <w:t xml:space="preserve">Prosim, da mi sporočilo o načinu rešitve zahtevka pošljete na naslednji način: </w:t>
      </w:r>
    </w:p>
    <w:p w14:paraId="0396C9C7" w14:textId="77777777" w:rsidR="00946572" w:rsidRPr="0070574D" w:rsidRDefault="00946572" w:rsidP="00946572">
      <w:pPr>
        <w:pStyle w:val="Odsekzoznamu"/>
        <w:numPr>
          <w:ilvl w:val="0"/>
          <w:numId w:val="2"/>
        </w:numPr>
        <w:spacing w:before="240" w:after="360" w:line="360" w:lineRule="auto"/>
        <w:ind w:left="714" w:hanging="357"/>
        <w:rPr>
          <w:rFonts w:ascii="Arial" w:hAnsi="Arial" w:cs="Arial"/>
          <w:sz w:val="20"/>
          <w:szCs w:val="20"/>
        </w:rPr>
      </w:pPr>
      <w:r w:rsidRPr="0070574D">
        <w:rPr>
          <w:rFonts w:ascii="Arial" w:eastAsia="Arial" w:hAnsi="Arial" w:cs="Arial"/>
          <w:sz w:val="20"/>
          <w:szCs w:val="20"/>
          <w:lang w:bidi="sl-SI"/>
        </w:rPr>
        <w:t xml:space="preserve">način enak vložitvi tega zahtevka, </w:t>
      </w:r>
    </w:p>
    <w:p w14:paraId="0396C9C8" w14:textId="77777777" w:rsidR="00946572" w:rsidRPr="0070574D" w:rsidRDefault="00946572" w:rsidP="00260320">
      <w:pPr>
        <w:pStyle w:val="Odsekzoznamu"/>
        <w:numPr>
          <w:ilvl w:val="0"/>
          <w:numId w:val="2"/>
        </w:numPr>
        <w:spacing w:before="240" w:after="120" w:line="360" w:lineRule="auto"/>
        <w:ind w:left="714" w:hanging="357"/>
        <w:rPr>
          <w:rFonts w:ascii="Arial" w:hAnsi="Arial" w:cs="Arial"/>
          <w:sz w:val="20"/>
          <w:szCs w:val="20"/>
        </w:rPr>
      </w:pPr>
      <w:r w:rsidRPr="0070574D">
        <w:rPr>
          <w:rFonts w:ascii="Arial" w:eastAsia="Arial" w:hAnsi="Arial" w:cs="Arial"/>
          <w:sz w:val="20"/>
          <w:szCs w:val="20"/>
          <w:lang w:bidi="sl-SI"/>
        </w:rPr>
        <w:t xml:space="preserve">drug način: ............................................... </w:t>
      </w:r>
    </w:p>
    <w:p w14:paraId="0396C9C9" w14:textId="77777777" w:rsidR="00946572" w:rsidRPr="0070574D" w:rsidRDefault="00946572" w:rsidP="00E26B15">
      <w:pPr>
        <w:spacing w:line="240" w:lineRule="auto"/>
        <w:jc w:val="both"/>
        <w:rPr>
          <w:rFonts w:ascii="Arial" w:hAnsi="Arial" w:cs="Arial"/>
          <w:b/>
          <w:sz w:val="20"/>
          <w:szCs w:val="20"/>
        </w:rPr>
      </w:pPr>
      <w:r w:rsidRPr="0070574D">
        <w:rPr>
          <w:rFonts w:ascii="Arial" w:eastAsia="Arial" w:hAnsi="Arial" w:cs="Arial"/>
          <w:b/>
          <w:sz w:val="20"/>
          <w:szCs w:val="20"/>
          <w:lang w:bidi="sl-SI"/>
        </w:rPr>
        <w:t xml:space="preserve">Pouk:   </w:t>
      </w:r>
    </w:p>
    <w:p w14:paraId="0396C9CA" w14:textId="77777777" w:rsidR="00946572" w:rsidRPr="0070574D" w:rsidRDefault="00946572" w:rsidP="00A0753B">
      <w:pPr>
        <w:spacing w:after="80" w:line="240" w:lineRule="auto"/>
        <w:jc w:val="both"/>
        <w:rPr>
          <w:rFonts w:ascii="Arial" w:hAnsi="Arial" w:cs="Arial"/>
          <w:sz w:val="20"/>
          <w:szCs w:val="20"/>
        </w:rPr>
      </w:pPr>
      <w:r w:rsidRPr="0070574D">
        <w:rPr>
          <w:rFonts w:ascii="Arial" w:eastAsia="Arial" w:hAnsi="Arial" w:cs="Arial"/>
          <w:sz w:val="20"/>
          <w:szCs w:val="20"/>
          <w:lang w:bidi="sl-SI"/>
        </w:rPr>
        <w:t xml:space="preserve">Vaš zahtevek bomo rešili brez nepotrebnega odlašanja, najpozneje v enem mesecu. V upravičenih primerih v odvisnosti od kompleksnosti in števila zahtevkov lahko rok podaljšamo za nadaljnja dva meseca, in sicer tudi vnovično, pri čemer vas bomo vedno v enem mesecu od prejema zahtevka obvestili o podaljšanju roka in razlogih. Če vašega zahtevka ne bomo rešili v navedenem roku, lahko vložite pritožbo pri Uradu za varstvo osebnih podatkov Slovaške republike in zahtevate rešitev zadeve pred sodiščem.  </w:t>
      </w:r>
    </w:p>
    <w:p w14:paraId="0396C9CB" w14:textId="77777777" w:rsidR="00DE07E2" w:rsidRPr="0070574D" w:rsidRDefault="00DE07E2" w:rsidP="00A0753B">
      <w:pPr>
        <w:spacing w:after="80" w:line="240" w:lineRule="auto"/>
        <w:jc w:val="both"/>
        <w:rPr>
          <w:rFonts w:ascii="Arial" w:hAnsi="Arial" w:cs="Arial"/>
          <w:color w:val="000000" w:themeColor="text1"/>
          <w:sz w:val="20"/>
          <w:szCs w:val="20"/>
        </w:rPr>
      </w:pPr>
      <w:r w:rsidRPr="0070574D">
        <w:rPr>
          <w:rFonts w:ascii="Arial" w:eastAsia="Arial" w:hAnsi="Arial" w:cs="Arial"/>
          <w:color w:val="000000" w:themeColor="text1"/>
          <w:sz w:val="20"/>
          <w:szCs w:val="20"/>
          <w:lang w:bidi="sl-SI"/>
        </w:rPr>
        <w:t xml:space="preserve">Če zahtevate dostop do osebnih podatkov, ki se na vas nanašajo, moramo enoznačno preveriti vašo identiteto. </w:t>
      </w:r>
    </w:p>
    <w:p w14:paraId="0396C9CC" w14:textId="77777777" w:rsidR="00946572" w:rsidRPr="0070574D" w:rsidRDefault="00946572" w:rsidP="00A0753B">
      <w:pPr>
        <w:spacing w:after="80" w:line="240" w:lineRule="auto"/>
        <w:jc w:val="both"/>
        <w:rPr>
          <w:rFonts w:ascii="Arial" w:hAnsi="Arial" w:cs="Arial"/>
          <w:sz w:val="20"/>
          <w:szCs w:val="20"/>
        </w:rPr>
      </w:pPr>
      <w:r w:rsidRPr="0070574D">
        <w:rPr>
          <w:rFonts w:ascii="Arial" w:eastAsia="Arial" w:hAnsi="Arial" w:cs="Arial"/>
          <w:sz w:val="20"/>
          <w:szCs w:val="20"/>
          <w:lang w:bidi="sl-SI"/>
        </w:rPr>
        <w:t xml:space="preserve">Obvestilo o načinu rešitve zahtevka vam bomo posredovali na enak način, kot je bil zahtevek vložen, če ne boste zaprosili za drug način. </w:t>
      </w:r>
    </w:p>
    <w:p w14:paraId="0396C9CD" w14:textId="77777777" w:rsidR="00946572" w:rsidRPr="0070574D" w:rsidRDefault="00946572" w:rsidP="00A0753B">
      <w:pPr>
        <w:spacing w:after="80" w:line="240" w:lineRule="auto"/>
        <w:jc w:val="both"/>
        <w:rPr>
          <w:rFonts w:ascii="Arial" w:hAnsi="Arial" w:cs="Arial"/>
          <w:sz w:val="20"/>
          <w:szCs w:val="20"/>
        </w:rPr>
      </w:pPr>
      <w:r w:rsidRPr="0070574D">
        <w:rPr>
          <w:rFonts w:ascii="Arial" w:eastAsia="Arial" w:hAnsi="Arial" w:cs="Arial"/>
          <w:sz w:val="20"/>
          <w:szCs w:val="20"/>
          <w:lang w:bidi="sl-SI"/>
        </w:rPr>
        <w:t xml:space="preserve">Vaš zahtevek bomo rešili brezplačno. Pri vnovični, očitno neutemeljeni ali nesorazmerni zahtevi, lahko zahtevamo plačilo primerne administrativne takse ali pa izvedbo zavrnemo.  </w:t>
      </w:r>
    </w:p>
    <w:p w14:paraId="0396C9CE" w14:textId="3F1A4938" w:rsidR="00E26B15" w:rsidRPr="0070574D" w:rsidRDefault="00946572" w:rsidP="00A0753B">
      <w:pPr>
        <w:spacing w:after="80" w:line="240" w:lineRule="auto"/>
        <w:jc w:val="both"/>
        <w:rPr>
          <w:rFonts w:ascii="Arial" w:hAnsi="Arial" w:cs="Arial"/>
          <w:sz w:val="20"/>
          <w:szCs w:val="20"/>
        </w:rPr>
      </w:pPr>
      <w:r w:rsidRPr="0070574D">
        <w:rPr>
          <w:rFonts w:ascii="Arial" w:eastAsia="Arial" w:hAnsi="Arial" w:cs="Arial"/>
          <w:sz w:val="20"/>
          <w:szCs w:val="20"/>
          <w:lang w:bidi="sl-SI"/>
        </w:rPr>
        <w:t xml:space="preserve">Izpolnjen dokument pošljite na poštni naslov upravljavca ali na e-naslov: </w:t>
      </w:r>
      <w:hyperlink r:id="rId9" w:history="1">
        <w:r w:rsidR="00C748D6" w:rsidRPr="0070574D">
          <w:rPr>
            <w:rStyle w:val="Hypertextovprepojenie"/>
            <w:rFonts w:ascii="Arial" w:eastAsia="Arial" w:hAnsi="Arial" w:cs="Arial"/>
            <w:sz w:val="20"/>
            <w:szCs w:val="20"/>
            <w:lang w:bidi="sl-SI"/>
          </w:rPr>
          <w:t>gdpr@dedoles.sk</w:t>
        </w:r>
      </w:hyperlink>
      <w:r w:rsidRPr="0070574D">
        <w:rPr>
          <w:rFonts w:ascii="Arial" w:eastAsia="Arial" w:hAnsi="Arial" w:cs="Arial"/>
          <w:sz w:val="20"/>
          <w:szCs w:val="20"/>
          <w:lang w:bidi="sl-SI"/>
        </w:rPr>
        <w:t xml:space="preserve">  </w:t>
      </w:r>
    </w:p>
    <w:p w14:paraId="0396C9CF" w14:textId="2664808B" w:rsidR="00A0753B" w:rsidRPr="0070574D" w:rsidRDefault="00A0753B" w:rsidP="00E26B15">
      <w:pPr>
        <w:spacing w:line="240" w:lineRule="auto"/>
        <w:jc w:val="both"/>
        <w:rPr>
          <w:rFonts w:ascii="Arial" w:hAnsi="Arial" w:cs="Arial"/>
          <w:sz w:val="20"/>
          <w:szCs w:val="20"/>
        </w:rPr>
      </w:pPr>
    </w:p>
    <w:p w14:paraId="78A41588" w14:textId="77777777" w:rsidR="009867A0" w:rsidRPr="0070574D" w:rsidRDefault="009867A0" w:rsidP="00E26B15">
      <w:pPr>
        <w:spacing w:line="240" w:lineRule="auto"/>
        <w:jc w:val="both"/>
        <w:rPr>
          <w:rFonts w:ascii="Arial" w:hAnsi="Arial" w:cs="Arial"/>
          <w:sz w:val="20"/>
          <w:szCs w:val="20"/>
        </w:rPr>
      </w:pPr>
    </w:p>
    <w:p w14:paraId="0396C9D0" w14:textId="6F03E31C" w:rsidR="00946572" w:rsidRPr="0070574D" w:rsidRDefault="00946572" w:rsidP="00E26B15">
      <w:pPr>
        <w:tabs>
          <w:tab w:val="right" w:pos="7938"/>
        </w:tabs>
        <w:spacing w:line="240" w:lineRule="auto"/>
        <w:rPr>
          <w:rFonts w:ascii="Arial" w:hAnsi="Arial" w:cs="Arial"/>
          <w:sz w:val="20"/>
          <w:szCs w:val="20"/>
        </w:rPr>
      </w:pPr>
      <w:r w:rsidRPr="0070574D">
        <w:rPr>
          <w:rFonts w:ascii="Arial" w:eastAsia="Arial" w:hAnsi="Arial" w:cs="Arial"/>
          <w:sz w:val="20"/>
          <w:szCs w:val="20"/>
          <w:lang w:bidi="sl-SI"/>
        </w:rPr>
        <w:t>V .............................., dne .......................                    Podpis vlagatelja:</w:t>
      </w:r>
    </w:p>
    <w:sectPr w:rsidR="00946572" w:rsidRPr="0070574D" w:rsidSect="001A5D3B">
      <w:headerReference w:type="default" r:id="rId10"/>
      <w:footerReference w:type="default" r:id="rId11"/>
      <w:pgSz w:w="11906" w:h="16838"/>
      <w:pgMar w:top="1575" w:right="1417" w:bottom="993"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7A88" w14:textId="77777777" w:rsidR="00A001CA" w:rsidRDefault="00A001CA" w:rsidP="00E26B15">
      <w:pPr>
        <w:spacing w:after="0" w:line="240" w:lineRule="auto"/>
      </w:pPr>
      <w:r>
        <w:separator/>
      </w:r>
    </w:p>
  </w:endnote>
  <w:endnote w:type="continuationSeparator" w:id="0">
    <w:p w14:paraId="089C797E" w14:textId="77777777" w:rsidR="00A001CA" w:rsidRDefault="00A001CA" w:rsidP="00E2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006334"/>
      <w:docPartObj>
        <w:docPartGallery w:val="Page Numbers (Bottom of Page)"/>
        <w:docPartUnique/>
      </w:docPartObj>
    </w:sdtPr>
    <w:sdtEndPr>
      <w:rPr>
        <w:sz w:val="20"/>
        <w:szCs w:val="20"/>
      </w:rPr>
    </w:sdtEndPr>
    <w:sdtContent>
      <w:sdt>
        <w:sdtPr>
          <w:id w:val="-1669238322"/>
          <w:docPartObj>
            <w:docPartGallery w:val="Page Numbers (Top of Page)"/>
            <w:docPartUnique/>
          </w:docPartObj>
        </w:sdtPr>
        <w:sdtEndPr>
          <w:rPr>
            <w:sz w:val="20"/>
            <w:szCs w:val="20"/>
          </w:rPr>
        </w:sdtEndPr>
        <w:sdtContent>
          <w:p w14:paraId="0396C9D9" w14:textId="77777777" w:rsidR="00A8477D" w:rsidRDefault="00A8477D" w:rsidP="00F4743D">
            <w:pPr>
              <w:pStyle w:val="Pta"/>
              <w:jc w:val="center"/>
            </w:pPr>
          </w:p>
          <w:p w14:paraId="0396C9DA" w14:textId="77777777" w:rsidR="00F4743D" w:rsidRPr="00237D98" w:rsidRDefault="00F4743D" w:rsidP="00F4743D">
            <w:pPr>
              <w:pStyle w:val="Pta"/>
              <w:jc w:val="center"/>
              <w:rPr>
                <w:sz w:val="20"/>
                <w:szCs w:val="20"/>
              </w:rPr>
            </w:pPr>
            <w:r w:rsidRPr="00C748D6">
              <w:rPr>
                <w:rFonts w:ascii="Arial" w:eastAsia="Arial" w:hAnsi="Arial" w:cs="Arial"/>
                <w:sz w:val="18"/>
                <w:szCs w:val="18"/>
                <w:lang w:bidi="sl-SI"/>
              </w:rPr>
              <w:t xml:space="preserve">Stran </w:t>
            </w:r>
            <w:r w:rsidRPr="00C748D6">
              <w:rPr>
                <w:rFonts w:ascii="Arial" w:eastAsia="Arial" w:hAnsi="Arial" w:cs="Arial"/>
                <w:sz w:val="18"/>
                <w:szCs w:val="18"/>
                <w:lang w:bidi="sl-SI"/>
              </w:rPr>
              <w:fldChar w:fldCharType="begin"/>
            </w:r>
            <w:r w:rsidRPr="00C748D6">
              <w:rPr>
                <w:rFonts w:ascii="Arial" w:eastAsia="Arial" w:hAnsi="Arial" w:cs="Arial"/>
                <w:sz w:val="18"/>
                <w:szCs w:val="18"/>
                <w:lang w:bidi="sl-SI"/>
              </w:rPr>
              <w:instrText>PAGE</w:instrText>
            </w:r>
            <w:r w:rsidRPr="00C748D6">
              <w:rPr>
                <w:rFonts w:ascii="Arial" w:eastAsia="Arial" w:hAnsi="Arial" w:cs="Arial"/>
                <w:sz w:val="18"/>
                <w:szCs w:val="18"/>
                <w:lang w:bidi="sl-SI"/>
              </w:rPr>
              <w:fldChar w:fldCharType="separate"/>
            </w:r>
            <w:r w:rsidR="00CE363A" w:rsidRPr="00C748D6">
              <w:rPr>
                <w:rFonts w:ascii="Arial" w:eastAsia="Arial" w:hAnsi="Arial" w:cs="Arial"/>
                <w:noProof/>
                <w:sz w:val="18"/>
                <w:szCs w:val="18"/>
                <w:lang w:bidi="sl-SI"/>
              </w:rPr>
              <w:t>1</w:t>
            </w:r>
            <w:r w:rsidRPr="00C748D6">
              <w:rPr>
                <w:rFonts w:ascii="Arial" w:eastAsia="Arial" w:hAnsi="Arial" w:cs="Arial"/>
                <w:sz w:val="18"/>
                <w:szCs w:val="18"/>
                <w:lang w:bidi="sl-SI"/>
              </w:rPr>
              <w:fldChar w:fldCharType="end"/>
            </w:r>
            <w:r w:rsidRPr="00C748D6">
              <w:rPr>
                <w:rFonts w:ascii="Arial" w:eastAsia="Arial" w:hAnsi="Arial" w:cs="Arial"/>
                <w:sz w:val="18"/>
                <w:szCs w:val="18"/>
                <w:lang w:bidi="sl-SI"/>
              </w:rPr>
              <w:t xml:space="preserve"> od </w:t>
            </w:r>
            <w:r w:rsidRPr="00C748D6">
              <w:rPr>
                <w:rFonts w:ascii="Arial" w:eastAsia="Arial" w:hAnsi="Arial" w:cs="Arial"/>
                <w:sz w:val="18"/>
                <w:szCs w:val="18"/>
                <w:lang w:bidi="sl-SI"/>
              </w:rPr>
              <w:fldChar w:fldCharType="begin"/>
            </w:r>
            <w:r w:rsidRPr="00C748D6">
              <w:rPr>
                <w:rFonts w:ascii="Arial" w:eastAsia="Arial" w:hAnsi="Arial" w:cs="Arial"/>
                <w:sz w:val="18"/>
                <w:szCs w:val="18"/>
                <w:lang w:bidi="sl-SI"/>
              </w:rPr>
              <w:instrText>NUMPAGES</w:instrText>
            </w:r>
            <w:r w:rsidRPr="00C748D6">
              <w:rPr>
                <w:rFonts w:ascii="Arial" w:eastAsia="Arial" w:hAnsi="Arial" w:cs="Arial"/>
                <w:sz w:val="18"/>
                <w:szCs w:val="18"/>
                <w:lang w:bidi="sl-SI"/>
              </w:rPr>
              <w:fldChar w:fldCharType="separate"/>
            </w:r>
            <w:r w:rsidR="00CE363A" w:rsidRPr="00C748D6">
              <w:rPr>
                <w:rFonts w:ascii="Arial" w:eastAsia="Arial" w:hAnsi="Arial" w:cs="Arial"/>
                <w:noProof/>
                <w:sz w:val="18"/>
                <w:szCs w:val="18"/>
                <w:lang w:bidi="sl-SI"/>
              </w:rPr>
              <w:t>2</w:t>
            </w:r>
            <w:r w:rsidRPr="00C748D6">
              <w:rPr>
                <w:rFonts w:ascii="Arial" w:eastAsia="Arial" w:hAnsi="Arial" w:cs="Arial"/>
                <w:sz w:val="18"/>
                <w:szCs w:val="18"/>
                <w:lang w:bidi="sl-SI"/>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16C7" w14:textId="77777777" w:rsidR="00A001CA" w:rsidRDefault="00A001CA" w:rsidP="00E26B15">
      <w:pPr>
        <w:spacing w:after="0" w:line="240" w:lineRule="auto"/>
      </w:pPr>
      <w:r>
        <w:separator/>
      </w:r>
    </w:p>
  </w:footnote>
  <w:footnote w:type="continuationSeparator" w:id="0">
    <w:p w14:paraId="4B149776" w14:textId="77777777" w:rsidR="00A001CA" w:rsidRDefault="00A001CA" w:rsidP="00E26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C9D8" w14:textId="1656140A" w:rsidR="00A8477D" w:rsidRPr="00A8477D" w:rsidRDefault="00757391" w:rsidP="00CF5C97">
    <w:pPr>
      <w:pStyle w:val="Hlavika"/>
      <w:rPr>
        <w:sz w:val="8"/>
        <w:szCs w:val="8"/>
      </w:rPr>
    </w:pPr>
    <w:r>
      <w:rPr>
        <w:rFonts w:cs="Arial"/>
        <w:noProof/>
        <w:szCs w:val="16"/>
        <w:lang w:bidi="sl-SI"/>
      </w:rPr>
      <w:drawing>
        <wp:inline distT="0" distB="0" distL="0" distR="0" wp14:anchorId="7F4B7322" wp14:editId="0C8CE5B4">
          <wp:extent cx="1428750" cy="874395"/>
          <wp:effectExtent l="0" t="0" r="0" b="0"/>
          <wp:docPr id="4" name="Obrázok 4" descr="Obrázok, na ktorom je jedlo, kresleni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jedlo, kreslenie&#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743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6" type="#_x0000_t75" style="width:168pt;height:168pt" o:bullet="t">
        <v:imagedata r:id="rId1" o:title="clip_image001"/>
      </v:shape>
    </w:pict>
  </w:numPicBullet>
  <w:abstractNum w:abstractNumId="0" w15:restartNumberingAfterBreak="0">
    <w:nsid w:val="18AA5AB7"/>
    <w:multiLevelType w:val="hybridMultilevel"/>
    <w:tmpl w:val="D4EE43EA"/>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E420CE2"/>
    <w:multiLevelType w:val="hybridMultilevel"/>
    <w:tmpl w:val="DA5C974A"/>
    <w:lvl w:ilvl="0" w:tplc="72E2C9FE">
      <w:start w:val="1"/>
      <w:numFmt w:val="bullet"/>
      <w:lvlText w:val=""/>
      <w:lvlPicBulletId w:val="0"/>
      <w:lvlJc w:val="left"/>
      <w:pPr>
        <w:tabs>
          <w:tab w:val="num" w:pos="720"/>
        </w:tabs>
        <w:ind w:left="720" w:hanging="360"/>
      </w:pPr>
      <w:rPr>
        <w:rFonts w:ascii="Symbol" w:hAnsi="Symbol" w:hint="default"/>
      </w:rPr>
    </w:lvl>
    <w:lvl w:ilvl="1" w:tplc="880A69E0">
      <w:start w:val="1"/>
      <w:numFmt w:val="bullet"/>
      <w:lvlText w:val=""/>
      <w:lvlJc w:val="left"/>
      <w:pPr>
        <w:tabs>
          <w:tab w:val="num" w:pos="1440"/>
        </w:tabs>
        <w:ind w:left="1440" w:hanging="360"/>
      </w:pPr>
      <w:rPr>
        <w:rFonts w:ascii="Symbol" w:hAnsi="Symbol" w:hint="default"/>
      </w:rPr>
    </w:lvl>
    <w:lvl w:ilvl="2" w:tplc="4FECA2EC">
      <w:start w:val="1"/>
      <w:numFmt w:val="bullet"/>
      <w:lvlText w:val=""/>
      <w:lvlJc w:val="left"/>
      <w:pPr>
        <w:tabs>
          <w:tab w:val="num" w:pos="2160"/>
        </w:tabs>
        <w:ind w:left="2160" w:hanging="360"/>
      </w:pPr>
      <w:rPr>
        <w:rFonts w:ascii="Symbol" w:hAnsi="Symbol" w:hint="default"/>
      </w:rPr>
    </w:lvl>
    <w:lvl w:ilvl="3" w:tplc="AECE9550">
      <w:start w:val="1"/>
      <w:numFmt w:val="bullet"/>
      <w:lvlText w:val=""/>
      <w:lvlJc w:val="left"/>
      <w:pPr>
        <w:tabs>
          <w:tab w:val="num" w:pos="2880"/>
        </w:tabs>
        <w:ind w:left="2880" w:hanging="360"/>
      </w:pPr>
      <w:rPr>
        <w:rFonts w:ascii="Symbol" w:hAnsi="Symbol" w:hint="default"/>
      </w:rPr>
    </w:lvl>
    <w:lvl w:ilvl="4" w:tplc="9282EA1E">
      <w:start w:val="1"/>
      <w:numFmt w:val="bullet"/>
      <w:lvlText w:val=""/>
      <w:lvlJc w:val="left"/>
      <w:pPr>
        <w:tabs>
          <w:tab w:val="num" w:pos="3600"/>
        </w:tabs>
        <w:ind w:left="3600" w:hanging="360"/>
      </w:pPr>
      <w:rPr>
        <w:rFonts w:ascii="Symbol" w:hAnsi="Symbol" w:hint="default"/>
      </w:rPr>
    </w:lvl>
    <w:lvl w:ilvl="5" w:tplc="0CBE23E8">
      <w:start w:val="1"/>
      <w:numFmt w:val="bullet"/>
      <w:lvlText w:val=""/>
      <w:lvlJc w:val="left"/>
      <w:pPr>
        <w:tabs>
          <w:tab w:val="num" w:pos="4320"/>
        </w:tabs>
        <w:ind w:left="4320" w:hanging="360"/>
      </w:pPr>
      <w:rPr>
        <w:rFonts w:ascii="Symbol" w:hAnsi="Symbol" w:hint="default"/>
      </w:rPr>
    </w:lvl>
    <w:lvl w:ilvl="6" w:tplc="FEA22438">
      <w:start w:val="1"/>
      <w:numFmt w:val="bullet"/>
      <w:lvlText w:val=""/>
      <w:lvlJc w:val="left"/>
      <w:pPr>
        <w:tabs>
          <w:tab w:val="num" w:pos="5040"/>
        </w:tabs>
        <w:ind w:left="5040" w:hanging="360"/>
      </w:pPr>
      <w:rPr>
        <w:rFonts w:ascii="Symbol" w:hAnsi="Symbol" w:hint="default"/>
      </w:rPr>
    </w:lvl>
    <w:lvl w:ilvl="7" w:tplc="E0EC80AC">
      <w:start w:val="1"/>
      <w:numFmt w:val="bullet"/>
      <w:lvlText w:val=""/>
      <w:lvlJc w:val="left"/>
      <w:pPr>
        <w:tabs>
          <w:tab w:val="num" w:pos="5760"/>
        </w:tabs>
        <w:ind w:left="5760" w:hanging="360"/>
      </w:pPr>
      <w:rPr>
        <w:rFonts w:ascii="Symbol" w:hAnsi="Symbol" w:hint="default"/>
      </w:rPr>
    </w:lvl>
    <w:lvl w:ilvl="8" w:tplc="DF76346C">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823AE8"/>
    <w:multiLevelType w:val="hybridMultilevel"/>
    <w:tmpl w:val="1A382D2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3C815CB3"/>
    <w:multiLevelType w:val="hybridMultilevel"/>
    <w:tmpl w:val="0A0026F8"/>
    <w:lvl w:ilvl="0" w:tplc="4936F5CC">
      <w:start w:val="1"/>
      <w:numFmt w:val="bullet"/>
      <w:lvlText w:val=""/>
      <w:lvlPicBulletId w:val="0"/>
      <w:lvlJc w:val="left"/>
      <w:pPr>
        <w:tabs>
          <w:tab w:val="num" w:pos="720"/>
        </w:tabs>
        <w:ind w:left="720" w:hanging="360"/>
      </w:pPr>
      <w:rPr>
        <w:rFonts w:ascii="Symbol" w:hAnsi="Symbol" w:hint="default"/>
      </w:rPr>
    </w:lvl>
    <w:lvl w:ilvl="1" w:tplc="55BED1E8">
      <w:start w:val="1"/>
      <w:numFmt w:val="bullet"/>
      <w:lvlText w:val=""/>
      <w:lvlJc w:val="left"/>
      <w:pPr>
        <w:tabs>
          <w:tab w:val="num" w:pos="1440"/>
        </w:tabs>
        <w:ind w:left="1440" w:hanging="360"/>
      </w:pPr>
      <w:rPr>
        <w:rFonts w:ascii="Symbol" w:hAnsi="Symbol" w:hint="default"/>
      </w:rPr>
    </w:lvl>
    <w:lvl w:ilvl="2" w:tplc="41E086BC">
      <w:start w:val="1"/>
      <w:numFmt w:val="bullet"/>
      <w:lvlText w:val=""/>
      <w:lvlJc w:val="left"/>
      <w:pPr>
        <w:tabs>
          <w:tab w:val="num" w:pos="2160"/>
        </w:tabs>
        <w:ind w:left="2160" w:hanging="360"/>
      </w:pPr>
      <w:rPr>
        <w:rFonts w:ascii="Symbol" w:hAnsi="Symbol" w:hint="default"/>
      </w:rPr>
    </w:lvl>
    <w:lvl w:ilvl="3" w:tplc="5E240444">
      <w:start w:val="1"/>
      <w:numFmt w:val="bullet"/>
      <w:lvlText w:val=""/>
      <w:lvlJc w:val="left"/>
      <w:pPr>
        <w:tabs>
          <w:tab w:val="num" w:pos="2880"/>
        </w:tabs>
        <w:ind w:left="2880" w:hanging="360"/>
      </w:pPr>
      <w:rPr>
        <w:rFonts w:ascii="Symbol" w:hAnsi="Symbol" w:hint="default"/>
      </w:rPr>
    </w:lvl>
    <w:lvl w:ilvl="4" w:tplc="1BF6F796">
      <w:start w:val="1"/>
      <w:numFmt w:val="bullet"/>
      <w:lvlText w:val=""/>
      <w:lvlJc w:val="left"/>
      <w:pPr>
        <w:tabs>
          <w:tab w:val="num" w:pos="3600"/>
        </w:tabs>
        <w:ind w:left="3600" w:hanging="360"/>
      </w:pPr>
      <w:rPr>
        <w:rFonts w:ascii="Symbol" w:hAnsi="Symbol" w:hint="default"/>
      </w:rPr>
    </w:lvl>
    <w:lvl w:ilvl="5" w:tplc="C88E8548">
      <w:start w:val="1"/>
      <w:numFmt w:val="bullet"/>
      <w:lvlText w:val=""/>
      <w:lvlJc w:val="left"/>
      <w:pPr>
        <w:tabs>
          <w:tab w:val="num" w:pos="4320"/>
        </w:tabs>
        <w:ind w:left="4320" w:hanging="360"/>
      </w:pPr>
      <w:rPr>
        <w:rFonts w:ascii="Symbol" w:hAnsi="Symbol" w:hint="default"/>
      </w:rPr>
    </w:lvl>
    <w:lvl w:ilvl="6" w:tplc="A5369A6E">
      <w:start w:val="1"/>
      <w:numFmt w:val="bullet"/>
      <w:lvlText w:val=""/>
      <w:lvlJc w:val="left"/>
      <w:pPr>
        <w:tabs>
          <w:tab w:val="num" w:pos="5040"/>
        </w:tabs>
        <w:ind w:left="5040" w:hanging="360"/>
      </w:pPr>
      <w:rPr>
        <w:rFonts w:ascii="Symbol" w:hAnsi="Symbol" w:hint="default"/>
      </w:rPr>
    </w:lvl>
    <w:lvl w:ilvl="7" w:tplc="0DDCFC06">
      <w:start w:val="1"/>
      <w:numFmt w:val="bullet"/>
      <w:lvlText w:val=""/>
      <w:lvlJc w:val="left"/>
      <w:pPr>
        <w:tabs>
          <w:tab w:val="num" w:pos="5760"/>
        </w:tabs>
        <w:ind w:left="5760" w:hanging="360"/>
      </w:pPr>
      <w:rPr>
        <w:rFonts w:ascii="Symbol" w:hAnsi="Symbol" w:hint="default"/>
      </w:rPr>
    </w:lvl>
    <w:lvl w:ilvl="8" w:tplc="353205F4">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C2E3368"/>
    <w:multiLevelType w:val="hybridMultilevel"/>
    <w:tmpl w:val="9D0AF004"/>
    <w:lvl w:ilvl="0" w:tplc="5380EDE0">
      <w:start w:val="1"/>
      <w:numFmt w:val="bullet"/>
      <w:lvlText w:val="-"/>
      <w:lvlJc w:val="left"/>
      <w:pPr>
        <w:ind w:left="720" w:hanging="360"/>
      </w:pPr>
      <w:rPr>
        <w:rFonts w:ascii="Arial"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4CF529AA"/>
    <w:multiLevelType w:val="hybridMultilevel"/>
    <w:tmpl w:val="3C90B5B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624457239">
    <w:abstractNumId w:val="3"/>
  </w:num>
  <w:num w:numId="2" w16cid:durableId="604772968">
    <w:abstractNumId w:val="1"/>
  </w:num>
  <w:num w:numId="3" w16cid:durableId="1471291265">
    <w:abstractNumId w:val="0"/>
  </w:num>
  <w:num w:numId="4" w16cid:durableId="137305898">
    <w:abstractNumId w:val="5"/>
  </w:num>
  <w:num w:numId="5" w16cid:durableId="1208025611">
    <w:abstractNumId w:val="2"/>
  </w:num>
  <w:num w:numId="6" w16cid:durableId="2084183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572"/>
    <w:rsid w:val="00036A83"/>
    <w:rsid w:val="00046FEE"/>
    <w:rsid w:val="00091044"/>
    <w:rsid w:val="000930F8"/>
    <w:rsid w:val="000F471F"/>
    <w:rsid w:val="00123BA3"/>
    <w:rsid w:val="001666EF"/>
    <w:rsid w:val="001A5D3B"/>
    <w:rsid w:val="001D7ED0"/>
    <w:rsid w:val="001F057E"/>
    <w:rsid w:val="00233274"/>
    <w:rsid w:val="00237D98"/>
    <w:rsid w:val="00253B6F"/>
    <w:rsid w:val="0025411C"/>
    <w:rsid w:val="00260320"/>
    <w:rsid w:val="002959CD"/>
    <w:rsid w:val="002966EE"/>
    <w:rsid w:val="002B08C8"/>
    <w:rsid w:val="0031667B"/>
    <w:rsid w:val="0034601A"/>
    <w:rsid w:val="003B2813"/>
    <w:rsid w:val="003B411B"/>
    <w:rsid w:val="003B7779"/>
    <w:rsid w:val="00406139"/>
    <w:rsid w:val="004430F2"/>
    <w:rsid w:val="00491587"/>
    <w:rsid w:val="004C0FD1"/>
    <w:rsid w:val="005B58A2"/>
    <w:rsid w:val="005F7628"/>
    <w:rsid w:val="00617815"/>
    <w:rsid w:val="00623C16"/>
    <w:rsid w:val="0064088F"/>
    <w:rsid w:val="00642833"/>
    <w:rsid w:val="00685928"/>
    <w:rsid w:val="0070574D"/>
    <w:rsid w:val="00726F52"/>
    <w:rsid w:val="00744B14"/>
    <w:rsid w:val="00757391"/>
    <w:rsid w:val="007D3F4C"/>
    <w:rsid w:val="00842347"/>
    <w:rsid w:val="00862891"/>
    <w:rsid w:val="0088756C"/>
    <w:rsid w:val="00915351"/>
    <w:rsid w:val="00922816"/>
    <w:rsid w:val="00925693"/>
    <w:rsid w:val="00946572"/>
    <w:rsid w:val="009867A0"/>
    <w:rsid w:val="009A7974"/>
    <w:rsid w:val="009B11C1"/>
    <w:rsid w:val="009D2D19"/>
    <w:rsid w:val="00A001CA"/>
    <w:rsid w:val="00A0753B"/>
    <w:rsid w:val="00A11125"/>
    <w:rsid w:val="00A72BF5"/>
    <w:rsid w:val="00A8477D"/>
    <w:rsid w:val="00B37837"/>
    <w:rsid w:val="00B9015F"/>
    <w:rsid w:val="00BB0834"/>
    <w:rsid w:val="00C462B7"/>
    <w:rsid w:val="00C67DC5"/>
    <w:rsid w:val="00C7101E"/>
    <w:rsid w:val="00C748D6"/>
    <w:rsid w:val="00CD13CB"/>
    <w:rsid w:val="00CD6D8B"/>
    <w:rsid w:val="00CD7568"/>
    <w:rsid w:val="00CE363A"/>
    <w:rsid w:val="00CF5C97"/>
    <w:rsid w:val="00DE07E2"/>
    <w:rsid w:val="00E26B15"/>
    <w:rsid w:val="00E31062"/>
    <w:rsid w:val="00E71A86"/>
    <w:rsid w:val="00EA0F91"/>
    <w:rsid w:val="00EB13FB"/>
    <w:rsid w:val="00EC0B94"/>
    <w:rsid w:val="00F00152"/>
    <w:rsid w:val="00F4663D"/>
    <w:rsid w:val="00F46883"/>
    <w:rsid w:val="00F4743D"/>
    <w:rsid w:val="00FF0A23"/>
    <w:rsid w:val="00FF2C7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396C996"/>
  <w15:docId w15:val="{DF42B783-F79C-49EE-84EB-29A77EF5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color w:val="0070C0"/>
        <w:sz w:val="23"/>
        <w:szCs w:val="24"/>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6572"/>
    <w:pPr>
      <w:spacing w:line="256" w:lineRule="auto"/>
    </w:pPr>
    <w:rPr>
      <w:rFonts w:asciiTheme="minorHAnsi" w:hAnsiTheme="minorHAnsi" w:cstheme="minorBidi"/>
      <w:color w:val="auto"/>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6572"/>
    <w:pPr>
      <w:ind w:left="720"/>
      <w:contextualSpacing/>
    </w:pPr>
  </w:style>
  <w:style w:type="paragraph" w:styleId="Hlavika">
    <w:name w:val="header"/>
    <w:basedOn w:val="Normlny"/>
    <w:link w:val="HlavikaChar"/>
    <w:unhideWhenUsed/>
    <w:rsid w:val="00E26B15"/>
    <w:pPr>
      <w:tabs>
        <w:tab w:val="center" w:pos="4536"/>
        <w:tab w:val="right" w:pos="9072"/>
      </w:tabs>
      <w:spacing w:after="0" w:line="240" w:lineRule="auto"/>
    </w:pPr>
  </w:style>
  <w:style w:type="character" w:customStyle="1" w:styleId="HlavikaChar">
    <w:name w:val="Hlavička Char"/>
    <w:basedOn w:val="Predvolenpsmoodseku"/>
    <w:link w:val="Hlavika"/>
    <w:rsid w:val="00E26B15"/>
    <w:rPr>
      <w:rFonts w:asciiTheme="minorHAnsi" w:hAnsiTheme="minorHAnsi" w:cstheme="minorBidi"/>
      <w:color w:val="auto"/>
      <w:sz w:val="22"/>
      <w:szCs w:val="22"/>
    </w:rPr>
  </w:style>
  <w:style w:type="paragraph" w:styleId="Pta">
    <w:name w:val="footer"/>
    <w:basedOn w:val="Normlny"/>
    <w:link w:val="PtaChar"/>
    <w:uiPriority w:val="99"/>
    <w:unhideWhenUsed/>
    <w:rsid w:val="00E26B15"/>
    <w:pPr>
      <w:tabs>
        <w:tab w:val="center" w:pos="4536"/>
        <w:tab w:val="right" w:pos="9072"/>
      </w:tabs>
      <w:spacing w:after="0" w:line="240" w:lineRule="auto"/>
    </w:pPr>
  </w:style>
  <w:style w:type="character" w:customStyle="1" w:styleId="PtaChar">
    <w:name w:val="Päta Char"/>
    <w:basedOn w:val="Predvolenpsmoodseku"/>
    <w:link w:val="Pta"/>
    <w:uiPriority w:val="99"/>
    <w:rsid w:val="00E26B15"/>
    <w:rPr>
      <w:rFonts w:asciiTheme="minorHAnsi" w:hAnsiTheme="minorHAnsi" w:cstheme="minorBidi"/>
      <w:color w:val="auto"/>
      <w:sz w:val="22"/>
      <w:szCs w:val="22"/>
    </w:rPr>
  </w:style>
  <w:style w:type="paragraph" w:styleId="Textbubliny">
    <w:name w:val="Balloon Text"/>
    <w:basedOn w:val="Normlny"/>
    <w:link w:val="TextbublinyChar"/>
    <w:uiPriority w:val="99"/>
    <w:semiHidden/>
    <w:unhideWhenUsed/>
    <w:rsid w:val="0025411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5411C"/>
    <w:rPr>
      <w:rFonts w:ascii="Tahoma" w:hAnsi="Tahoma" w:cs="Tahoma"/>
      <w:color w:val="auto"/>
      <w:sz w:val="16"/>
      <w:szCs w:val="16"/>
    </w:rPr>
  </w:style>
  <w:style w:type="character" w:styleId="Hypertextovprepojenie">
    <w:name w:val="Hyperlink"/>
    <w:basedOn w:val="Predvolenpsmoodseku"/>
    <w:uiPriority w:val="99"/>
    <w:unhideWhenUsed/>
    <w:rsid w:val="0025411C"/>
    <w:rPr>
      <w:color w:val="0563C1" w:themeColor="hyperlink"/>
      <w:u w:val="single"/>
    </w:rPr>
  </w:style>
  <w:style w:type="character" w:styleId="Nevyrieenzmienka">
    <w:name w:val="Unresolved Mention"/>
    <w:basedOn w:val="Predvolenpsmoodseku"/>
    <w:uiPriority w:val="99"/>
    <w:semiHidden/>
    <w:unhideWhenUsed/>
    <w:rsid w:val="00091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0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dpr@dedole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782408EA6FDC448A236330CCEA535AF" ma:contentTypeVersion="15" ma:contentTypeDescription="Umožňuje vytvoriť nový dokument." ma:contentTypeScope="" ma:versionID="b640f887286867fc37e5ee17a132f079">
  <xsd:schema xmlns:xsd="http://www.w3.org/2001/XMLSchema" xmlns:xs="http://www.w3.org/2001/XMLSchema" xmlns:p="http://schemas.microsoft.com/office/2006/metadata/properties" xmlns:ns2="cf593fdd-c99d-4034-9f66-9de8b2685baf" xmlns:ns3="744c5a22-baf9-4d96-99fd-dd1700262f19" targetNamespace="http://schemas.microsoft.com/office/2006/metadata/properties" ma:root="true" ma:fieldsID="6fa108b5113f0ee86c05830e10da07a5" ns2:_="" ns3:_="">
    <xsd:import namespace="cf593fdd-c99d-4034-9f66-9de8b2685baf"/>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93fdd-c99d-4034-9f66-9de8b2685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9ab43667-5375-428e-9067-f891318d0296}"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0DD98-D488-484F-AA2D-255E55F595E7}">
  <ds:schemaRefs>
    <ds:schemaRef ds:uri="http://schemas.microsoft.com/sharepoint/v3/contenttype/forms"/>
  </ds:schemaRefs>
</ds:datastoreItem>
</file>

<file path=customXml/itemProps2.xml><?xml version="1.0" encoding="utf-8"?>
<ds:datastoreItem xmlns:ds="http://schemas.openxmlformats.org/officeDocument/2006/customXml" ds:itemID="{EA8CE82A-F832-4EE7-84D7-759D35F69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93fdd-c99d-4034-9f66-9de8b2685baf"/>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796</Words>
  <Characters>4538</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Heiserova Katarina</dc:creator>
  <cp:lastModifiedBy>Romana  Štangová</cp:lastModifiedBy>
  <cp:revision>38</cp:revision>
  <dcterms:created xsi:type="dcterms:W3CDTF">2019-11-10T17:10:00Z</dcterms:created>
  <dcterms:modified xsi:type="dcterms:W3CDTF">2023-01-26T12:28:00Z</dcterms:modified>
</cp:coreProperties>
</file>